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E8" w:rsidRP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Cs/>
        </w:rPr>
      </w:pPr>
      <w:r w:rsidRPr="000137E8">
        <w:rPr>
          <w:iCs/>
        </w:rPr>
        <w:t>Муниципальное дошкольное образовательное учреждение</w:t>
      </w: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Cs/>
        </w:rPr>
      </w:pPr>
      <w:r w:rsidRPr="000137E8">
        <w:rPr>
          <w:iCs/>
        </w:rPr>
        <w:t>детский сад № 52пгт Дружинино</w:t>
      </w: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Cs/>
        </w:rPr>
      </w:pP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Cs/>
        </w:rPr>
      </w:pP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Cs/>
        </w:rPr>
      </w:pP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Cs/>
        </w:rPr>
      </w:pP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Cs/>
        </w:rPr>
      </w:pP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Cs/>
        </w:rPr>
      </w:pP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Cs/>
        </w:rPr>
      </w:pPr>
    </w:p>
    <w:p w:rsidR="00741D65" w:rsidRDefault="00741D65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iCs/>
          <w:sz w:val="28"/>
          <w:szCs w:val="28"/>
        </w:rPr>
      </w:pPr>
    </w:p>
    <w:p w:rsidR="00741D65" w:rsidRDefault="00741D65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iCs/>
          <w:sz w:val="28"/>
          <w:szCs w:val="28"/>
        </w:rPr>
      </w:pPr>
    </w:p>
    <w:p w:rsidR="00741D65" w:rsidRDefault="00741D65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iCs/>
          <w:sz w:val="28"/>
          <w:szCs w:val="28"/>
        </w:rPr>
      </w:pPr>
    </w:p>
    <w:p w:rsidR="00741D65" w:rsidRDefault="00741D65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iCs/>
          <w:sz w:val="28"/>
          <w:szCs w:val="28"/>
        </w:rPr>
      </w:pP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Консультация для родителей</w:t>
      </w: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«Роль м</w:t>
      </w:r>
      <w:r w:rsidRPr="00E57D25">
        <w:rPr>
          <w:b/>
          <w:iCs/>
          <w:sz w:val="28"/>
          <w:szCs w:val="28"/>
        </w:rPr>
        <w:t>узыка в жизни вашего ребенка»</w:t>
      </w:r>
    </w:p>
    <w:p w:rsidR="000137E8" w:rsidRPr="00E57D25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Open Sans" w:hAnsi="Open Sans" w:cs="Open Sans"/>
          <w:b/>
          <w:sz w:val="28"/>
          <w:szCs w:val="28"/>
        </w:rPr>
      </w:pP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Cs/>
        </w:rPr>
      </w:pP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Cs/>
        </w:rPr>
      </w:pP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Cs/>
        </w:rPr>
      </w:pP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Cs/>
        </w:rPr>
      </w:pPr>
    </w:p>
    <w:p w:rsidR="000137E8" w:rsidRP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Cs/>
        </w:rPr>
      </w:pP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iCs/>
          <w:sz w:val="28"/>
          <w:szCs w:val="28"/>
        </w:rPr>
      </w:pP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iCs/>
          <w:sz w:val="28"/>
          <w:szCs w:val="28"/>
        </w:rPr>
      </w:pP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iCs/>
          <w:sz w:val="28"/>
          <w:szCs w:val="28"/>
        </w:rPr>
      </w:pP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iCs/>
          <w:sz w:val="28"/>
          <w:szCs w:val="28"/>
        </w:rPr>
      </w:pP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iCs/>
          <w:sz w:val="28"/>
          <w:szCs w:val="28"/>
        </w:rPr>
      </w:pPr>
    </w:p>
    <w:p w:rsidR="000137E8" w:rsidRPr="00741D65" w:rsidRDefault="00AF26C9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Cs/>
        </w:rPr>
      </w:pPr>
      <w:r w:rsidRPr="00741D65">
        <w:rPr>
          <w:iCs/>
        </w:rPr>
        <w:t>Подготовила: музыкальный руководитель</w:t>
      </w:r>
    </w:p>
    <w:p w:rsidR="000137E8" w:rsidRPr="00741D65" w:rsidRDefault="00AF26C9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Cs/>
        </w:rPr>
      </w:pPr>
      <w:r w:rsidRPr="00741D65">
        <w:rPr>
          <w:iCs/>
        </w:rPr>
        <w:t>Морозова Лариса Александровна</w:t>
      </w:r>
    </w:p>
    <w:p w:rsidR="00AF26C9" w:rsidRPr="00741D65" w:rsidRDefault="00AF26C9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Cs/>
        </w:rPr>
      </w:pPr>
      <w:r w:rsidRPr="00741D65">
        <w:rPr>
          <w:iCs/>
        </w:rPr>
        <w:t>Ноябрь 2023 год</w:t>
      </w:r>
    </w:p>
    <w:p w:rsidR="000137E8" w:rsidRPr="00741D65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Cs/>
        </w:rPr>
      </w:pPr>
    </w:p>
    <w:p w:rsidR="000137E8" w:rsidRPr="00741D65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Cs/>
        </w:rPr>
      </w:pPr>
    </w:p>
    <w:p w:rsidR="000137E8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iCs/>
          <w:sz w:val="28"/>
          <w:szCs w:val="28"/>
        </w:rPr>
      </w:pPr>
    </w:p>
    <w:p w:rsidR="00741D65" w:rsidRDefault="00741D65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iCs/>
          <w:sz w:val="28"/>
          <w:szCs w:val="28"/>
        </w:rPr>
      </w:pPr>
    </w:p>
    <w:p w:rsidR="000137E8" w:rsidRPr="00E57D25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Open Sans" w:hAnsi="Open Sans" w:cs="Open Sans"/>
          <w:b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«Роль м</w:t>
      </w:r>
      <w:r w:rsidRPr="00E57D25">
        <w:rPr>
          <w:b/>
          <w:iCs/>
          <w:sz w:val="28"/>
          <w:szCs w:val="28"/>
        </w:rPr>
        <w:t>узыка в жизни вашего ребенка»</w:t>
      </w:r>
    </w:p>
    <w:p w:rsidR="000137E8" w:rsidRPr="00E57D25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 w:cs="Open Sans"/>
          <w:sz w:val="28"/>
          <w:szCs w:val="28"/>
        </w:rPr>
      </w:pPr>
      <w:r w:rsidRPr="00E57D25">
        <w:rPr>
          <w:iCs/>
          <w:sz w:val="28"/>
          <w:szCs w:val="28"/>
        </w:rPr>
        <w:t>Музыка является одним из средств художественного, нравственного и эстетического воспитания детей. Сила музыкального воздействия на человека неоспорима.</w:t>
      </w:r>
    </w:p>
    <w:p w:rsidR="000137E8" w:rsidRPr="00E57D25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 w:cs="Open Sans"/>
          <w:sz w:val="28"/>
          <w:szCs w:val="28"/>
        </w:rPr>
      </w:pPr>
      <w:r w:rsidRPr="00E57D25">
        <w:rPr>
          <w:iCs/>
          <w:sz w:val="28"/>
          <w:szCs w:val="28"/>
        </w:rPr>
        <w:t>Воспринимая музыку, ребёнок глубже чувствует и осознаёт окружающий его мир. Музыка вносит в жизнь ребёнка радостные переживания, развивает фантазию, творческие способности. Дети слушают музыку, двигаясь под неё, пляшут, играют, поют, подпевают.</w:t>
      </w:r>
    </w:p>
    <w:p w:rsidR="000137E8" w:rsidRPr="00E57D25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 w:cs="Open Sans"/>
          <w:sz w:val="28"/>
          <w:szCs w:val="28"/>
        </w:rPr>
      </w:pPr>
      <w:r w:rsidRPr="00E57D25">
        <w:rPr>
          <w:iCs/>
          <w:sz w:val="28"/>
          <w:szCs w:val="28"/>
        </w:rPr>
        <w:t>Какова же роль родителей в музыкальном воспитании ребёнка?</w:t>
      </w:r>
    </w:p>
    <w:p w:rsidR="000137E8" w:rsidRPr="00E57D25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 w:cs="Open Sans"/>
          <w:sz w:val="28"/>
          <w:szCs w:val="28"/>
        </w:rPr>
      </w:pPr>
      <w:r w:rsidRPr="00E57D25">
        <w:rPr>
          <w:iCs/>
          <w:sz w:val="28"/>
          <w:szCs w:val="28"/>
        </w:rPr>
        <w:t xml:space="preserve">Вы должны привлекать ребёнка к слушанию музыки. Начинать можно с маленьких </w:t>
      </w:r>
      <w:proofErr w:type="spellStart"/>
      <w:r w:rsidRPr="00E57D25">
        <w:rPr>
          <w:iCs/>
          <w:sz w:val="28"/>
          <w:szCs w:val="28"/>
        </w:rPr>
        <w:t>игр-попевок</w:t>
      </w:r>
      <w:proofErr w:type="spellEnd"/>
      <w:r w:rsidRPr="00E57D25">
        <w:rPr>
          <w:iCs/>
          <w:sz w:val="28"/>
          <w:szCs w:val="28"/>
        </w:rPr>
        <w:t>. Мелодии у них спокойные или плясовые, которые доступны неподготовленным в музыкальном отношении детям. Исполнять их можно во время умывания, одевания, бодрствования, кормления, прогулок. Можно пользоваться пособием «Поём, играем, танцуем дома и в саду» М.А.Михайловой и Е.В.Горбиной.</w:t>
      </w:r>
    </w:p>
    <w:p w:rsidR="000137E8" w:rsidRPr="00E57D25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 w:cs="Open Sans"/>
          <w:sz w:val="28"/>
          <w:szCs w:val="28"/>
        </w:rPr>
      </w:pPr>
      <w:r w:rsidRPr="00E57D25">
        <w:rPr>
          <w:iCs/>
          <w:sz w:val="28"/>
          <w:szCs w:val="28"/>
        </w:rPr>
        <w:t xml:space="preserve">Чтобы воспитать интерес у ребёнка к музыке с ним нужно заниматься с самого раннего возраста. Как можно больше петь ребёнку, привлекая внимание к музыке, к подпеванию песен, движению под музыку. Ваш ребёнок уже способен узнать песню по мелодии. Мы с вами должны развивать музыкальную память, обращать внимание на композиторов, давать простейшие сведения о них. Помните, что при исполнении детьми взрослых песен они перенапрягают голосовые связки, а это плохо </w:t>
      </w:r>
      <w:proofErr w:type="gramStart"/>
      <w:r w:rsidRPr="00E57D25">
        <w:rPr>
          <w:iCs/>
          <w:sz w:val="28"/>
          <w:szCs w:val="28"/>
        </w:rPr>
        <w:t>сказывается на развитие</w:t>
      </w:r>
      <w:proofErr w:type="gramEnd"/>
      <w:r w:rsidRPr="00E57D25">
        <w:rPr>
          <w:iCs/>
          <w:sz w:val="28"/>
          <w:szCs w:val="28"/>
        </w:rPr>
        <w:t xml:space="preserve"> певческих навыков.</w:t>
      </w:r>
    </w:p>
    <w:p w:rsidR="000137E8" w:rsidRPr="00E57D25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 w:cs="Open Sans"/>
          <w:sz w:val="28"/>
          <w:szCs w:val="28"/>
        </w:rPr>
      </w:pPr>
      <w:r w:rsidRPr="00E57D25">
        <w:rPr>
          <w:iCs/>
          <w:sz w:val="28"/>
          <w:szCs w:val="28"/>
        </w:rPr>
        <w:t>Слушая с ними песню или инструментальную музыку, обратите внимание на содержание, выразительные средства музыки, характер. Если ребёнок пляшет, обратите внимание на ритмичность движений, выразительность, красоту. Хорошие результаты приносит знакомство детей с различными музыкальными инструментами, прослушивание знакомых мелодий на этих инструментах. Обязательно прослушивайте с детьми музыкальные сказки, песни, предварительно рассказав об их содержании.</w:t>
      </w:r>
    </w:p>
    <w:p w:rsidR="000137E8" w:rsidRPr="00E57D25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 w:cs="Open Sans"/>
          <w:sz w:val="28"/>
          <w:szCs w:val="28"/>
        </w:rPr>
      </w:pPr>
      <w:r w:rsidRPr="00E57D25">
        <w:rPr>
          <w:iCs/>
          <w:sz w:val="28"/>
          <w:szCs w:val="28"/>
        </w:rPr>
        <w:lastRenderedPageBreak/>
        <w:t>Эти приёмы не сложны и вполне доступны: результат скажется в том, что ваш ребёнок полюбит музыку и станет она для него необходимостью. Пусть дети не станут музыкантами-профессионалами, но зато обогатится их духовный мир.</w:t>
      </w:r>
    </w:p>
    <w:p w:rsidR="000137E8" w:rsidRPr="00E57D25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 w:cs="Open Sans"/>
          <w:sz w:val="28"/>
          <w:szCs w:val="28"/>
        </w:rPr>
      </w:pPr>
      <w:r w:rsidRPr="00E57D25">
        <w:rPr>
          <w:iCs/>
          <w:sz w:val="28"/>
          <w:szCs w:val="28"/>
        </w:rPr>
        <w:t>Музыка, помимо своего эстетического значения, способна оказать благотворное влияние на здоровье ребёнка. На это в своё время указывал профессор В.М.Бехтерев. И он же предупреждал о том, что нельзя безнаказанно терзать детский слух различными побрякушками и несвойственными детскому возрасту резкими звуковыми эффектами.</w:t>
      </w:r>
    </w:p>
    <w:p w:rsidR="000137E8" w:rsidRPr="00E57D25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 w:cs="Open Sans"/>
          <w:sz w:val="28"/>
          <w:szCs w:val="28"/>
        </w:rPr>
      </w:pPr>
      <w:r w:rsidRPr="00E57D25">
        <w:rPr>
          <w:iCs/>
          <w:sz w:val="28"/>
          <w:szCs w:val="28"/>
        </w:rPr>
        <w:t>Органу слуха необходима тренировка: способность правильно улавливать звуки, понимать их гармонию, которая приходит не сама собой – она воспитывается. Такой тренировке и воспитанию могут немало способствовать музыкальные игрушки.</w:t>
      </w:r>
    </w:p>
    <w:p w:rsidR="000137E8" w:rsidRPr="00E57D25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 w:cs="Open Sans"/>
          <w:sz w:val="28"/>
          <w:szCs w:val="28"/>
        </w:rPr>
      </w:pPr>
      <w:r w:rsidRPr="00E57D25">
        <w:rPr>
          <w:iCs/>
          <w:sz w:val="28"/>
          <w:szCs w:val="28"/>
        </w:rPr>
        <w:t>В возрасте от года до трёх лет детям полезны поющий волчок или органчик, механически воспроизводящие звуки – несложные музыкальные мелодии. Другие музыкальные игрушки в руках таких малышей, ещё не обладающих ни развитым музыкальным слухом, ни необходимыми навыками, обычно превращаются лишь в источник шума. А шум утомителен и вреден не только взрослым, но и самим детям.</w:t>
      </w:r>
    </w:p>
    <w:p w:rsidR="000137E8" w:rsidRPr="00E57D25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 w:cs="Open Sans"/>
          <w:sz w:val="28"/>
          <w:szCs w:val="28"/>
        </w:rPr>
      </w:pPr>
      <w:r w:rsidRPr="00E57D25">
        <w:rPr>
          <w:iCs/>
          <w:sz w:val="28"/>
          <w:szCs w:val="28"/>
        </w:rPr>
        <w:t>Ребёнок 4-5 лет способен самостоятельно извлекать певучие созвучия и простейшие мелодии из детских муз</w:t>
      </w:r>
      <w:proofErr w:type="gramStart"/>
      <w:r w:rsidRPr="00E57D25">
        <w:rPr>
          <w:iCs/>
          <w:sz w:val="28"/>
          <w:szCs w:val="28"/>
        </w:rPr>
        <w:t>.</w:t>
      </w:r>
      <w:proofErr w:type="gramEnd"/>
      <w:r w:rsidRPr="00E57D25">
        <w:rPr>
          <w:iCs/>
          <w:sz w:val="28"/>
          <w:szCs w:val="28"/>
        </w:rPr>
        <w:t xml:space="preserve"> </w:t>
      </w:r>
      <w:proofErr w:type="gramStart"/>
      <w:r w:rsidRPr="00E57D25">
        <w:rPr>
          <w:iCs/>
          <w:sz w:val="28"/>
          <w:szCs w:val="28"/>
        </w:rPr>
        <w:t>и</w:t>
      </w:r>
      <w:proofErr w:type="gramEnd"/>
      <w:r w:rsidRPr="00E57D25">
        <w:rPr>
          <w:iCs/>
          <w:sz w:val="28"/>
          <w:szCs w:val="28"/>
        </w:rPr>
        <w:t>нструментов: труб, металлофонов, роялей  и т.д. Но мало дать ему такую игрушку, надо терпеливо, не раз и не два показать, как ею пользоваться, проследить, усвоил ли он ваши уроки.</w:t>
      </w:r>
    </w:p>
    <w:p w:rsidR="000137E8" w:rsidRPr="00E57D25" w:rsidRDefault="000137E8" w:rsidP="000137E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Open Sans" w:hAnsi="Open Sans" w:cs="Open Sans"/>
          <w:sz w:val="28"/>
          <w:szCs w:val="28"/>
        </w:rPr>
      </w:pPr>
      <w:r w:rsidRPr="00E57D25">
        <w:rPr>
          <w:iCs/>
          <w:sz w:val="28"/>
          <w:szCs w:val="28"/>
        </w:rPr>
        <w:t>Установлено, что из всех компонентов музыки, ребёнок раннего возраста улавливает главным образом ритм. И это не случайно. Ведь чувство ритма имеет глубокие биологические корни. Ритмично большинство функций</w:t>
      </w:r>
      <w:r w:rsidR="00741D65">
        <w:rPr>
          <w:iCs/>
          <w:sz w:val="28"/>
          <w:szCs w:val="28"/>
        </w:rPr>
        <w:t xml:space="preserve"> </w:t>
      </w:r>
      <w:r w:rsidRPr="00E57D25">
        <w:rPr>
          <w:iCs/>
          <w:sz w:val="28"/>
          <w:szCs w:val="28"/>
        </w:rPr>
        <w:t>человеческого организма: биение сердца, дыхание, ходьба. Ритм их меняется в зависимости от физического и психического состояния.</w:t>
      </w:r>
    </w:p>
    <w:p w:rsidR="00E650B2" w:rsidRDefault="00113927" w:rsidP="000137E8"/>
    <w:sectPr w:rsidR="00E650B2" w:rsidSect="00113927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7E8"/>
    <w:rsid w:val="000137E8"/>
    <w:rsid w:val="000F09D0"/>
    <w:rsid w:val="00113927"/>
    <w:rsid w:val="003F1145"/>
    <w:rsid w:val="00741D65"/>
    <w:rsid w:val="0076630A"/>
    <w:rsid w:val="00795DD9"/>
    <w:rsid w:val="00AF26C9"/>
    <w:rsid w:val="00D9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7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2023-11-22T10:17:00Z</dcterms:created>
  <dcterms:modified xsi:type="dcterms:W3CDTF">2023-11-23T05:57:00Z</dcterms:modified>
</cp:coreProperties>
</file>