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0B3" w:rsidRDefault="00E540B3" w:rsidP="00926417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Муниципальное казенное дошкольное образовательное учреждение</w:t>
      </w:r>
    </w:p>
    <w:p w:rsidR="00E540B3" w:rsidRDefault="00E540B3" w:rsidP="00926417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Детский сад № 52</w:t>
      </w:r>
    </w:p>
    <w:p w:rsidR="00E540B3" w:rsidRDefault="00E540B3" w:rsidP="00926417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540B3" w:rsidRDefault="00E540B3" w:rsidP="00926417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540B3" w:rsidRDefault="00E540B3" w:rsidP="00926417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540B3" w:rsidRDefault="00E540B3" w:rsidP="00926417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540B3" w:rsidRDefault="00E540B3" w:rsidP="00926417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540B3" w:rsidRDefault="00E540B3" w:rsidP="00926417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540B3" w:rsidRDefault="00E540B3" w:rsidP="00926417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540B3" w:rsidRDefault="00E540B3" w:rsidP="00926417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540B3" w:rsidRDefault="00E540B3" w:rsidP="00926417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540B3" w:rsidRDefault="00E540B3" w:rsidP="00926417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540B3" w:rsidRDefault="00E540B3" w:rsidP="00926417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540B3" w:rsidRDefault="00E540B3" w:rsidP="00926417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540B3" w:rsidRDefault="00E540B3" w:rsidP="00926417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281475" w:rsidRDefault="00281475" w:rsidP="00926417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281475" w:rsidRDefault="00281475" w:rsidP="00926417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281475" w:rsidRDefault="00281475" w:rsidP="00926417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281475" w:rsidRDefault="00281475" w:rsidP="00926417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540B3" w:rsidRDefault="00E540B3" w:rsidP="00926417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Консультация для воспитателей</w:t>
      </w:r>
    </w:p>
    <w:p w:rsidR="00E540B3" w:rsidRDefault="00E540B3" w:rsidP="00926417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281475" w:rsidRPr="008129AA" w:rsidRDefault="00281475" w:rsidP="0028147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32"/>
          <w:szCs w:val="32"/>
          <w:lang w:eastAsia="ru-RU"/>
        </w:rPr>
        <w:t>«</w:t>
      </w:r>
      <w:r w:rsidRPr="008129AA">
        <w:rPr>
          <w:rFonts w:ascii="Times New Roman" w:eastAsia="Times New Roman" w:hAnsi="Times New Roman"/>
          <w:b/>
          <w:color w:val="000000" w:themeColor="text1"/>
          <w:sz w:val="32"/>
          <w:szCs w:val="32"/>
          <w:lang w:eastAsia="ru-RU"/>
        </w:rPr>
        <w:t>Роль воспитателя в развитии</w:t>
      </w:r>
    </w:p>
    <w:p w:rsidR="00281475" w:rsidRPr="008129AA" w:rsidRDefault="00281475" w:rsidP="0028147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2"/>
          <w:szCs w:val="32"/>
          <w:lang w:eastAsia="ru-RU"/>
        </w:rPr>
      </w:pPr>
      <w:r w:rsidRPr="008129AA">
        <w:rPr>
          <w:rFonts w:ascii="Times New Roman" w:eastAsia="Times New Roman" w:hAnsi="Times New Roman"/>
          <w:b/>
          <w:color w:val="000000" w:themeColor="text1"/>
          <w:sz w:val="32"/>
          <w:szCs w:val="32"/>
          <w:lang w:eastAsia="ru-RU"/>
        </w:rPr>
        <w:t>самостоятельной музыкальной деятельности детей».</w:t>
      </w:r>
    </w:p>
    <w:p w:rsidR="00281475" w:rsidRDefault="00281475" w:rsidP="00281475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</w:p>
    <w:p w:rsidR="00E540B3" w:rsidRDefault="00E540B3" w:rsidP="00926417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540B3" w:rsidRDefault="00E540B3" w:rsidP="00926417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540B3" w:rsidRDefault="00E540B3" w:rsidP="00926417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540B3" w:rsidRDefault="00E540B3" w:rsidP="00926417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540B3" w:rsidRDefault="00E540B3" w:rsidP="00926417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540B3" w:rsidRDefault="00E540B3" w:rsidP="00926417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540B3" w:rsidRDefault="00E540B3" w:rsidP="00926417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540B3" w:rsidRDefault="00E540B3" w:rsidP="00926417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540B3" w:rsidRDefault="00E540B3" w:rsidP="00926417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540B3" w:rsidRDefault="00281475" w:rsidP="0028147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Подготовил: музыкальный руководитель</w:t>
      </w:r>
    </w:p>
    <w:p w:rsidR="00281475" w:rsidRDefault="00281475" w:rsidP="0028147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Морозова Лариса Александровна</w:t>
      </w:r>
    </w:p>
    <w:p w:rsidR="00281475" w:rsidRDefault="00281475" w:rsidP="0028147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23 ноября 2023 год</w:t>
      </w:r>
    </w:p>
    <w:p w:rsidR="00E540B3" w:rsidRDefault="00E540B3" w:rsidP="00926417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540B3" w:rsidRDefault="00E540B3" w:rsidP="00926417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540B3" w:rsidRDefault="00E540B3" w:rsidP="00926417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540B3" w:rsidRDefault="00E540B3" w:rsidP="00926417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540B3" w:rsidRDefault="00E540B3" w:rsidP="00926417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540B3" w:rsidRDefault="00E540B3" w:rsidP="00926417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540B3" w:rsidRDefault="00E540B3" w:rsidP="00926417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540B3" w:rsidRDefault="00E540B3" w:rsidP="00926417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540B3" w:rsidRDefault="00E540B3" w:rsidP="00926417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26417" w:rsidRPr="008129AA" w:rsidRDefault="00926417" w:rsidP="0092641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2"/>
          <w:szCs w:val="32"/>
          <w:lang w:eastAsia="ru-RU"/>
        </w:rPr>
      </w:pPr>
      <w:bookmarkStart w:id="0" w:name="_GoBack"/>
      <w:r w:rsidRPr="008129AA">
        <w:rPr>
          <w:rFonts w:ascii="Times New Roman" w:eastAsia="Times New Roman" w:hAnsi="Times New Roman"/>
          <w:b/>
          <w:color w:val="000000" w:themeColor="text1"/>
          <w:sz w:val="32"/>
          <w:szCs w:val="32"/>
          <w:lang w:eastAsia="ru-RU"/>
        </w:rPr>
        <w:t>«Роль воспитателя в развитии</w:t>
      </w:r>
    </w:p>
    <w:p w:rsidR="00926417" w:rsidRPr="008129AA" w:rsidRDefault="00926417" w:rsidP="0092641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2"/>
          <w:szCs w:val="32"/>
          <w:lang w:eastAsia="ru-RU"/>
        </w:rPr>
      </w:pPr>
      <w:r w:rsidRPr="008129AA">
        <w:rPr>
          <w:rFonts w:ascii="Times New Roman" w:eastAsia="Times New Roman" w:hAnsi="Times New Roman"/>
          <w:b/>
          <w:color w:val="000000" w:themeColor="text1"/>
          <w:sz w:val="32"/>
          <w:szCs w:val="32"/>
          <w:lang w:eastAsia="ru-RU"/>
        </w:rPr>
        <w:t>самостоятельной музыкальной деятельности детей»</w:t>
      </w:r>
      <w:r w:rsidR="003D2734" w:rsidRPr="008129AA">
        <w:rPr>
          <w:rFonts w:ascii="Times New Roman" w:eastAsia="Times New Roman" w:hAnsi="Times New Roman"/>
          <w:b/>
          <w:color w:val="000000" w:themeColor="text1"/>
          <w:sz w:val="32"/>
          <w:szCs w:val="32"/>
          <w:lang w:eastAsia="ru-RU"/>
        </w:rPr>
        <w:t>.</w:t>
      </w:r>
    </w:p>
    <w:bookmarkEnd w:id="0"/>
    <w:p w:rsidR="001C5322" w:rsidRDefault="001C5322" w:rsidP="00926417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</w:p>
    <w:p w:rsidR="00926417" w:rsidRDefault="00926417" w:rsidP="00926417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A10EAC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Самостоятельная музыкальная деятельность детей способствует развитию таких качеств личности, как инициативность, самостоятельность, творческая активность. Роль воспитателя – побуждать детей применять навыки, полученные на музыкальных занятиях в повседневной жизни детского сада.</w:t>
      </w:r>
    </w:p>
    <w:p w:rsidR="00926417" w:rsidRDefault="00926417" w:rsidP="001C5322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A10EAC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Важной ролью воспитателя в развитии самостоятельной музыкальной деятельности детей является создание проблемных ситуаций, побуждение детей к вариативным самостоятельным действиям, развитие способности применять усвоенное в новых условиях. При этом художественное оформление усиливает впечатления детей. Под влиянием радостного звучания музыки, выразительного слова, элементов костюмов у детей будут возникать яркие положительные эмоции. Все это будет побуждать их выражать свои чувства и в пении, и в танце, и в игре, а также способствовать формированию интереса к музыке и музыкальной деятельности</w:t>
      </w:r>
      <w:r w:rsidR="001C532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r w:rsidRPr="00A10EAC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в целом.</w:t>
      </w:r>
      <w:r w:rsidRPr="00A10EAC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br/>
        <w:t>Создав таким образом в детском саду обстановку максимально наполненную музыкальными интонациями, воспитатель сможет пробудить интерес и любовь к музыке у детей, а также способствовать формированию и развитию самостоятельной музыкальной деятельности дошкольников.</w:t>
      </w:r>
      <w:r w:rsidR="008129AA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r w:rsidR="008129AA" w:rsidRPr="00A10EAC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Для развития самостоятельной музыкальн</w:t>
      </w:r>
      <w:r w:rsidR="008129AA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ой деятельности детей в</w:t>
      </w:r>
      <w:r w:rsidR="001C532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о всех</w:t>
      </w:r>
      <w:r w:rsidR="008129AA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группах</w:t>
      </w:r>
      <w:r w:rsidR="008129AA" w:rsidRPr="00A10EAC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оборудованы «музыкальные уголки»</w:t>
      </w:r>
      <w:r w:rsidR="008129AA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.</w:t>
      </w:r>
    </w:p>
    <w:p w:rsidR="00926417" w:rsidRDefault="001C5322" w:rsidP="00926417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В</w:t>
      </w:r>
      <w:r w:rsidR="00926417" w:rsidRPr="00A10EAC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иды</w:t>
      </w: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самостоятельной </w:t>
      </w:r>
      <w:r w:rsidR="00926417" w:rsidRPr="00A10EAC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музыкальной деятельности детей в группе:</w:t>
      </w:r>
    </w:p>
    <w:p w:rsidR="003D2734" w:rsidRDefault="00926417" w:rsidP="00926417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A10EAC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1.Игра на детских музыкальных инструментах. Дети очень любят играть на металлофоне, гармошке, баяне, </w:t>
      </w:r>
      <w:r w:rsidR="008129AA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дудочке</w:t>
      </w:r>
      <w:r w:rsidRPr="00A10EAC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, бубне,</w:t>
      </w:r>
      <w:r w:rsidR="008129AA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барабане и других инструментах. О</w:t>
      </w:r>
      <w:r w:rsidRPr="00A10EAC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ни могут исполнять </w:t>
      </w:r>
      <w:proofErr w:type="spellStart"/>
      <w:r w:rsidRPr="00A10EAC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попевки</w:t>
      </w:r>
      <w:proofErr w:type="spellEnd"/>
      <w:r w:rsidRPr="00A10EAC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, ритмические рисунки, выученные на занятиях, или же придумывают и исполняют свои мелодии, проявляя творчество. Часто детей привлекает процесс освоения нового инструмента. В таких случаях они обучают друг друга: те, которые хорошо играют на этом инструменте, показывают приемы тем, кто еще не умеет играть. Такую товарищескую помощь чаще всего можно наблюдать в старших и подготовительных группах. Играя на инструментах, дети учатся различать их звучание, начинают выделять более понравившиеся, сами организовывают «оркестр», выбирают дирижера. Роль воспитателя – поощрять творческую активность детей, учить их договариваться, следить, чтобы игра не превратилась в ссору.</w:t>
      </w:r>
    </w:p>
    <w:p w:rsidR="003D2734" w:rsidRDefault="00926417" w:rsidP="00926417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A10EAC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2.Одной из наиболее ярких форм музыкальной самостоятельной деятельности детей является музыкальная игра. Старшие дошкольники уже сами создают условия, необходимые для данной игры. Игра может иметь развернутый характер: объединяются несколько видов деятельности (исполнение на металлофоне и танец, отгадывание песни по ее мелодии и хоровод и т.д.). В других сюжетно - ролевых играх дети используют песни, </w:t>
      </w:r>
      <w:r w:rsidRPr="00A10EAC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lastRenderedPageBreak/>
        <w:t xml:space="preserve">соответствующие их игровым действиям. Например, </w:t>
      </w:r>
      <w:r w:rsidR="003D273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играя в парад, мальчики поют, </w:t>
      </w:r>
      <w:r w:rsidR="00E55D17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барабанят и маршируют;</w:t>
      </w:r>
      <w:r w:rsidRPr="00A10EAC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девочки, укладывая кукол, </w:t>
      </w:r>
      <w:r w:rsidR="008129AA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поют колыбельные</w:t>
      </w:r>
      <w:r w:rsidRPr="00A10EAC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. Песня способствует более динами</w:t>
      </w:r>
      <w:r w:rsidR="008129AA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чному протеканию игры, организуе</w:t>
      </w:r>
      <w:r w:rsidRPr="00A10EAC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т действия детей.</w:t>
      </w:r>
    </w:p>
    <w:p w:rsidR="003D2734" w:rsidRDefault="00926417" w:rsidP="00926417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A10EAC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В этом виде самостоятельной деятельности детей воспитатель продолжает формировать у воспитанников умение договариваться (</w:t>
      </w:r>
      <w:proofErr w:type="gramStart"/>
      <w:r w:rsidRPr="00A10EAC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кто</w:t>
      </w:r>
      <w:proofErr w:type="gramEnd"/>
      <w:r w:rsidRPr="00A10EAC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что будет делать), может подсказать завязку сюжета для игры, поддержать активность любого ребенка и помогает ему</w:t>
      </w:r>
      <w:r w:rsidR="008129AA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организовать коллективную игру</w:t>
      </w:r>
      <w:r w:rsidR="008129AA" w:rsidRPr="00A10EAC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(мишка играет на балалайке, заяц прыгает, девочка танцует и др.)</w:t>
      </w:r>
      <w:r w:rsidR="008129AA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.</w:t>
      </w:r>
    </w:p>
    <w:p w:rsidR="003D2734" w:rsidRDefault="00926417" w:rsidP="00926417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A10EAC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3.Музыкально - </w:t>
      </w:r>
      <w:proofErr w:type="gramStart"/>
      <w:r w:rsidRPr="00A10EAC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дидактические игры, используемые в самостоятельной музыкальной деятельности развивают</w:t>
      </w:r>
      <w:proofErr w:type="gramEnd"/>
      <w:r w:rsidRPr="00A10EAC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у ребят способность к восприятию, различению основных свойств музыкального </w:t>
      </w:r>
      <w:r w:rsidR="003D273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звука: «Музыкальное лото»,</w:t>
      </w:r>
      <w:r w:rsidRPr="00A10EAC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«Тише - громче в бубен бей», «Назови песню по картинке» и др. </w:t>
      </w:r>
    </w:p>
    <w:p w:rsidR="003D2734" w:rsidRDefault="00926417" w:rsidP="00926417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A10EAC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Для обогащения музыкальных впечатлений детей и побуждения их к применению навыков, полученных на музыкальных занятиях воспитатель должен наполнять режимные моменты звучанием известных детям классических произведений. Например, на утренней гимнастике и во время физкультурных занятий (у малышей) воспитатель может использовать следующие произведения: во время бега и ходьбы в быстром темп</w:t>
      </w:r>
      <w:r w:rsidR="00963157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е </w:t>
      </w:r>
      <w:r w:rsidRPr="00A10EAC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«Смелый наездник» Р.Шу</w:t>
      </w:r>
      <w:r w:rsidR="00963157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мана, «Клоуны» Д. </w:t>
      </w:r>
      <w:proofErr w:type="spellStart"/>
      <w:r w:rsidR="00963157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Кабалевского</w:t>
      </w:r>
      <w:proofErr w:type="spellEnd"/>
      <w:r w:rsidR="00963157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, </w:t>
      </w:r>
      <w:r w:rsidRPr="00A10EAC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«Моя лошадка» А.Гречанинова и др</w:t>
      </w:r>
      <w:r w:rsidR="00963157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.; </w:t>
      </w:r>
      <w:r w:rsidRPr="00A10EAC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во время марша – «Шествие кузнечиков» С.Прокофьева</w:t>
      </w:r>
      <w:r w:rsidR="00963157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A10EAC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Общеразвивающие</w:t>
      </w:r>
      <w:proofErr w:type="spellEnd"/>
      <w:r w:rsidRPr="00A10EAC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упражнения может сопровождать музыка И. Иорданского («Ладушки – ладушки»), П.И.Чайковского («Новая кукла»)</w:t>
      </w:r>
      <w:r w:rsidR="00963157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.</w:t>
      </w:r>
      <w:r w:rsidRPr="00A10EAC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r w:rsidRPr="00A10EAC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br/>
        <w:t xml:space="preserve">На прогулке можете поиграть с детьми в игры, разученные </w:t>
      </w:r>
      <w:r w:rsidR="008129AA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на музыкальных занятиях: </w:t>
      </w:r>
      <w:r w:rsidRPr="00A10EAC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игра</w:t>
      </w:r>
      <w:r w:rsidR="008129AA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– хоровод «Золотые ворота», подвижная игра </w:t>
      </w:r>
      <w:r w:rsidRPr="00A10EAC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«Ежик</w:t>
      </w:r>
      <w:r w:rsidR="00963157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»</w:t>
      </w:r>
      <w:r w:rsidR="008129AA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, игра «Рыбаки и рыбки», </w:t>
      </w:r>
      <w:r w:rsidRPr="00A10EAC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пальчиковые речевые игры.</w:t>
      </w:r>
      <w:r w:rsidRPr="00A10EAC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br/>
      </w:r>
      <w:r w:rsidR="00963157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 </w:t>
      </w:r>
      <w:r w:rsidR="00963157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ab/>
        <w:t>Таким образом</w:t>
      </w:r>
      <w:r w:rsidRPr="00A10EAC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, роль воспитателя в развитии самостоятельной музыкальной деятельности детей заключается в том, что он незаметно для ребенка побуждает его проявить активность в различных видах муз</w:t>
      </w:r>
      <w:proofErr w:type="gramStart"/>
      <w:r w:rsidRPr="00A10EAC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.д</w:t>
      </w:r>
      <w:proofErr w:type="gramEnd"/>
      <w:r w:rsidRPr="00A10EAC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еятельности, создавая благоприятные педагогические условия: влияние на музыкальные впечатления ребенка, развертывание деятельности детей по их инициативе. </w:t>
      </w:r>
    </w:p>
    <w:p w:rsidR="00CC095B" w:rsidRDefault="00963157" w:rsidP="00963157">
      <w:pPr>
        <w:spacing w:after="0" w:line="240" w:lineRule="auto"/>
        <w:jc w:val="both"/>
      </w:pP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ab/>
      </w:r>
      <w:r w:rsidR="00926417" w:rsidRPr="00A10EAC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Повседневная работа воспитателя с детьми, знание их интересов и способностей дает возможность воспитателю выполнять задачу качественно и ответственно. Самостоятельная музыкальная деятельность в группе, являясь одним из показателей уровня развития детей, дает представление о том объеме навыков, умений, знаний, которые дети получили в результате проводимой с ними работы. Происходит перенос способов действий, освоенных на музыкальных занятиях, в совершенно новые условия, ситуации; ребенок действует уже по собственной инициативе, в соответствии со своими интересами, желаниями, потребностями.</w:t>
      </w:r>
    </w:p>
    <w:sectPr w:rsidR="00CC095B" w:rsidSect="0092137A">
      <w:pgSz w:w="11906" w:h="16838"/>
      <w:pgMar w:top="1134" w:right="850" w:bottom="1134" w:left="1701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A41C0"/>
    <w:rsid w:val="0004144B"/>
    <w:rsid w:val="001C5322"/>
    <w:rsid w:val="00281475"/>
    <w:rsid w:val="003D2734"/>
    <w:rsid w:val="004463F2"/>
    <w:rsid w:val="008129AA"/>
    <w:rsid w:val="0092137A"/>
    <w:rsid w:val="00926417"/>
    <w:rsid w:val="009434F9"/>
    <w:rsid w:val="00963157"/>
    <w:rsid w:val="00A43095"/>
    <w:rsid w:val="00BA030B"/>
    <w:rsid w:val="00BA41C0"/>
    <w:rsid w:val="00CC095B"/>
    <w:rsid w:val="00CD1B80"/>
    <w:rsid w:val="00E540B3"/>
    <w:rsid w:val="00E55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4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4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dcterms:created xsi:type="dcterms:W3CDTF">2017-06-29T17:10:00Z</dcterms:created>
  <dcterms:modified xsi:type="dcterms:W3CDTF">2023-11-23T05:57:00Z</dcterms:modified>
</cp:coreProperties>
</file>