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6B6" w:rsidRPr="0048692D" w:rsidRDefault="009646B6" w:rsidP="009646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ru-RU"/>
        </w:rPr>
      </w:pPr>
      <w:r w:rsidRPr="0048692D">
        <w:rPr>
          <w:rFonts w:ascii="Times New Roman" w:eastAsia="Times New Roman" w:hAnsi="Times New Roman" w:cs="Times New Roman"/>
          <w:b/>
          <w:noProof w:val="0"/>
          <w:lang w:eastAsia="ru-RU"/>
        </w:rPr>
        <w:t xml:space="preserve">Ознакомление  родителя (законного представителя)  </w:t>
      </w:r>
    </w:p>
    <w:p w:rsidR="009646B6" w:rsidRPr="0048692D" w:rsidRDefault="009646B6" w:rsidP="009646B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bookmarkStart w:id="0" w:name="_GoBack"/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В целях материальной поддержки воспитания и обучения детей, посещающих государственные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образовательные организации Свердловской области, муниципальные образовательные организации и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частные образовательные организации, реализующие образовательную программу дошкольного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образования, родителям (законным представителям) выплачивается компенсация в следующих размерах: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1) на первого ребенка 20 процентов среднего размера платы, взимаемой с родителей (законных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представителей) за присмотр и уход за детьми в государственных образовательных организациях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Свердловской области и муниципальных образовательных организациях;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2) на второго ребенка 50 процентов среднего размера платы, взимаемой с родителей (законных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представителей) за присмотр и уход за детьми в государственных образовательных организациях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Свердловской области и муниципальных образовательных организациях;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3) на третьего ребенка 70 процентов среднего размера платы, взимаемой с родителей (законных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представителей) за присмотр и уход за детьми в государственных образовательных организациях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Свердловской области и муниципальных образовательных организациях;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4) на четвертого ребенка и последующих детей 100 процентов среднего размера платы, взимаемой с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родителей (законных представителей) за присмотр и уход за детьми в государственных образовательных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организациях Свердловской области и муниципальных образовательных организациях.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Средний размер платы, взимаемой с родителей (законных представителей) за присмотр и уход за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детьми в государственных образовательных организациях Свердловской области и муниципальных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образовательных организациях, а также порядок обращения за получением компенсации платы, взимаемой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 родителей (законных представителей) за присмотр и уход за детьми, и порядок выплаты этой</w:t>
      </w:r>
    </w:p>
    <w:p w:rsidR="0048692D" w:rsidRPr="0048692D" w:rsidRDefault="0048692D" w:rsidP="003769CA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компенсации устанавливаются Правительством Свердловской области.</w:t>
      </w:r>
    </w:p>
    <w:bookmarkEnd w:id="0"/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u w:val="singl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lang w:eastAsia="ru-RU"/>
        </w:rPr>
        <w:t xml:space="preserve">Я, </w:t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</w:p>
    <w:p w:rsidR="0048692D" w:rsidRPr="0048692D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ru-RU"/>
        </w:rPr>
      </w:pPr>
      <w:r w:rsidRPr="0048692D">
        <w:rPr>
          <w:rFonts w:ascii="Times New Roman" w:eastAsia="Times New Roman" w:hAnsi="Times New Roman" w:cs="Times New Roman"/>
          <w:b/>
          <w:noProof w:val="0"/>
          <w:lang w:eastAsia="ru-RU"/>
        </w:rPr>
        <w:t>(Ф.И.О. родителя полностью)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lang w:eastAsia="ru-RU"/>
        </w:rPr>
        <w:t xml:space="preserve">настоящим подтверждаю, что </w:t>
      </w:r>
      <w:proofErr w:type="gramStart"/>
      <w:r w:rsidRPr="0048692D">
        <w:rPr>
          <w:rFonts w:ascii="Times New Roman" w:eastAsia="Times New Roman" w:hAnsi="Times New Roman" w:cs="Times New Roman"/>
          <w:noProof w:val="0"/>
          <w:lang w:eastAsia="ru-RU"/>
        </w:rPr>
        <w:t>ознакомлен</w:t>
      </w:r>
      <w:proofErr w:type="gramEnd"/>
      <w:r w:rsidRPr="0048692D">
        <w:rPr>
          <w:rFonts w:ascii="Times New Roman" w:eastAsia="Times New Roman" w:hAnsi="Times New Roman" w:cs="Times New Roman"/>
          <w:noProof w:val="0"/>
          <w:lang w:eastAsia="ru-RU"/>
        </w:rPr>
        <w:t xml:space="preserve"> (а)  с частью первой статьи 23 Закона Свердловской области от 15 июля 2013 года № 78-ОЗ «Об образовании в Свердловской области»</w:t>
      </w:r>
    </w:p>
    <w:p w:rsidR="009646B6" w:rsidRPr="0048692D" w:rsidRDefault="009646B6" w:rsidP="009646B6">
      <w:pPr>
        <w:pStyle w:val="a5"/>
        <w:shd w:val="clear" w:color="auto" w:fill="FFFFFF"/>
        <w:spacing w:before="0" w:beforeAutospacing="0" w:after="0" w:afterAutospacing="0"/>
        <w:jc w:val="both"/>
        <w:rPr>
          <w:color w:val="22251E"/>
          <w:sz w:val="22"/>
          <w:szCs w:val="22"/>
        </w:rPr>
      </w:pPr>
    </w:p>
    <w:p w:rsidR="009646B6" w:rsidRPr="0048692D" w:rsidRDefault="009646B6" w:rsidP="009646B6">
      <w:pPr>
        <w:pStyle w:val="a5"/>
        <w:shd w:val="clear" w:color="auto" w:fill="FFFFFF"/>
        <w:spacing w:before="0" w:beforeAutospacing="0" w:after="0" w:afterAutospacing="0"/>
        <w:jc w:val="both"/>
        <w:rPr>
          <w:color w:val="22251E"/>
          <w:sz w:val="22"/>
          <w:szCs w:val="22"/>
        </w:rPr>
      </w:pPr>
      <w:r w:rsidRPr="0048692D">
        <w:rPr>
          <w:color w:val="22251E"/>
          <w:sz w:val="22"/>
          <w:szCs w:val="22"/>
        </w:rPr>
        <w:t xml:space="preserve">Дата ________________  Подпись ___________________/__________________/ </w:t>
      </w:r>
    </w:p>
    <w:p w:rsidR="009646B6" w:rsidRPr="0048692D" w:rsidRDefault="009646B6" w:rsidP="009646B6">
      <w:pPr>
        <w:rPr>
          <w:rFonts w:ascii="Times New Roman" w:hAnsi="Times New Roman" w:cs="Times New Roman"/>
        </w:rPr>
      </w:pPr>
      <w:r w:rsidRPr="0048692D">
        <w:rPr>
          <w:rFonts w:ascii="Times New Roman" w:hAnsi="Times New Roman" w:cs="Times New Roman"/>
        </w:rPr>
        <w:t>______________________________________________________________________________________________</w:t>
      </w:r>
    </w:p>
    <w:p w:rsidR="0048692D" w:rsidRPr="0048692D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ru-RU"/>
        </w:rPr>
      </w:pPr>
      <w:r w:rsidRPr="0048692D">
        <w:rPr>
          <w:rFonts w:ascii="Times New Roman" w:eastAsia="Times New Roman" w:hAnsi="Times New Roman" w:cs="Times New Roman"/>
          <w:b/>
          <w:noProof w:val="0"/>
          <w:lang w:eastAsia="ru-RU"/>
        </w:rPr>
        <w:t xml:space="preserve">Ознакомление  родителя (законного представителя)  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В целях материальной поддержки воспитания и обучения детей, посещающих государственные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образовательные организации Свердловской области, муниципальные образовательные организации и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частные образовательные организации, реализующие образовательную программу дошкольного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образования, родителям (законным представителям) выплачивается компенсация в следующих размерах: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1) на первого ребенка 20 процентов среднего размера платы, взимаемой с родителей (законных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представителей) за присмотр и уход за детьми в государственных образовательных организациях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Свердловской области и муниципальных образовательных организациях;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2) на второго ребенка 50 процентов среднего размера платы, взимаемой с родителей (законных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представителей) за присмотр и уход за детьми в государственных образовательных организациях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Свердловской области и муниципальных образовательных организациях;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3) на третьего ребенка 70 процентов среднего размера платы, взимаемой с родителей (законных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представителей) за присмотр и уход за детьми в государственных образовательных организациях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Свердловской области и муниципальных образовательных организациях;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4) на четвертого ребенка и последующих детей 100 процентов среднего размера платы, взимаемой с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родителей (законных представителей) за присмотр и уход за детьми в государственных образовательных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организациях Свердловской области и муниципальных образовательных организациях.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Средний размер платы, взимаемой с родителей (законных представителей) за присмотр и уход за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детьми в государственных образовательных организациях Свердловской области и муниципальных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образовательных организациях, а также порядок обращения за получением компенсации платы, взимаемой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с родителей (законных представителей) за присмотр и уход за детьми, и порядок выплаты этой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22251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color w:val="22251E"/>
          <w:lang w:eastAsia="ru-RU"/>
        </w:rPr>
        <w:t>компенсации устанавливаются Правительством Свердловской области.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u w:val="single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lang w:eastAsia="ru-RU"/>
        </w:rPr>
        <w:t xml:space="preserve">Я, </w:t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  <w:r w:rsidRPr="0048692D">
        <w:rPr>
          <w:rFonts w:ascii="Times New Roman" w:eastAsia="Times New Roman" w:hAnsi="Times New Roman" w:cs="Times New Roman"/>
          <w:noProof w:val="0"/>
          <w:u w:val="single"/>
          <w:lang w:eastAsia="ru-RU"/>
        </w:rPr>
        <w:tab/>
      </w:r>
    </w:p>
    <w:p w:rsidR="0048692D" w:rsidRPr="0048692D" w:rsidRDefault="0048692D" w:rsidP="00486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lang w:eastAsia="ru-RU"/>
        </w:rPr>
      </w:pPr>
      <w:r w:rsidRPr="0048692D">
        <w:rPr>
          <w:rFonts w:ascii="Times New Roman" w:eastAsia="Times New Roman" w:hAnsi="Times New Roman" w:cs="Times New Roman"/>
          <w:b/>
          <w:noProof w:val="0"/>
          <w:lang w:eastAsia="ru-RU"/>
        </w:rPr>
        <w:t>(Ф.И.О. родителя полностью)</w:t>
      </w:r>
    </w:p>
    <w:p w:rsidR="0048692D" w:rsidRPr="0048692D" w:rsidRDefault="0048692D" w:rsidP="0048692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lang w:eastAsia="ru-RU"/>
        </w:rPr>
      </w:pPr>
      <w:r w:rsidRPr="0048692D">
        <w:rPr>
          <w:rFonts w:ascii="Times New Roman" w:eastAsia="Times New Roman" w:hAnsi="Times New Roman" w:cs="Times New Roman"/>
          <w:noProof w:val="0"/>
          <w:lang w:eastAsia="ru-RU"/>
        </w:rPr>
        <w:t xml:space="preserve">настоящим подтверждаю, что </w:t>
      </w:r>
      <w:proofErr w:type="gramStart"/>
      <w:r w:rsidRPr="0048692D">
        <w:rPr>
          <w:rFonts w:ascii="Times New Roman" w:eastAsia="Times New Roman" w:hAnsi="Times New Roman" w:cs="Times New Roman"/>
          <w:noProof w:val="0"/>
          <w:lang w:eastAsia="ru-RU"/>
        </w:rPr>
        <w:t>ознакомлен</w:t>
      </w:r>
      <w:proofErr w:type="gramEnd"/>
      <w:r w:rsidRPr="0048692D">
        <w:rPr>
          <w:rFonts w:ascii="Times New Roman" w:eastAsia="Times New Roman" w:hAnsi="Times New Roman" w:cs="Times New Roman"/>
          <w:noProof w:val="0"/>
          <w:lang w:eastAsia="ru-RU"/>
        </w:rPr>
        <w:t xml:space="preserve"> (а)  с частью первой статьи 23 Закона Свердловской области от 15 июля 2013 года № 78-ОЗ «Об образовании в Свердловской области»</w:t>
      </w:r>
    </w:p>
    <w:p w:rsidR="0048692D" w:rsidRPr="0048692D" w:rsidRDefault="0048692D" w:rsidP="009646B6">
      <w:pPr>
        <w:rPr>
          <w:rFonts w:ascii="Times New Roman" w:hAnsi="Times New Roman" w:cs="Times New Roman"/>
        </w:rPr>
      </w:pPr>
    </w:p>
    <w:p w:rsidR="00AB3359" w:rsidRDefault="0048692D" w:rsidP="003C3FBF">
      <w:r w:rsidRPr="0048692D">
        <w:rPr>
          <w:rFonts w:ascii="Times New Roman" w:hAnsi="Times New Roman" w:cs="Times New Roman"/>
        </w:rPr>
        <w:t>Дата ________________  Подпись ___________________/__________________/</w:t>
      </w:r>
    </w:p>
    <w:sectPr w:rsidR="00AB3359" w:rsidSect="003C3FBF">
      <w:pgSz w:w="11906" w:h="16838"/>
      <w:pgMar w:top="510" w:right="510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737"/>
    <w:rsid w:val="000019EE"/>
    <w:rsid w:val="00003CFB"/>
    <w:rsid w:val="0000718C"/>
    <w:rsid w:val="00010926"/>
    <w:rsid w:val="0001452B"/>
    <w:rsid w:val="00014DA5"/>
    <w:rsid w:val="00015C4A"/>
    <w:rsid w:val="0002235D"/>
    <w:rsid w:val="00023648"/>
    <w:rsid w:val="00030257"/>
    <w:rsid w:val="00031EB8"/>
    <w:rsid w:val="000326BA"/>
    <w:rsid w:val="0003404B"/>
    <w:rsid w:val="00034768"/>
    <w:rsid w:val="00035671"/>
    <w:rsid w:val="00036865"/>
    <w:rsid w:val="00036D74"/>
    <w:rsid w:val="00040615"/>
    <w:rsid w:val="00040C5C"/>
    <w:rsid w:val="000464B3"/>
    <w:rsid w:val="000630EC"/>
    <w:rsid w:val="000648D7"/>
    <w:rsid w:val="00065924"/>
    <w:rsid w:val="0006633C"/>
    <w:rsid w:val="00067207"/>
    <w:rsid w:val="00070916"/>
    <w:rsid w:val="000743BB"/>
    <w:rsid w:val="00074D49"/>
    <w:rsid w:val="000811C8"/>
    <w:rsid w:val="000815BF"/>
    <w:rsid w:val="00086E9D"/>
    <w:rsid w:val="00090370"/>
    <w:rsid w:val="000928D2"/>
    <w:rsid w:val="00093AC0"/>
    <w:rsid w:val="0009529F"/>
    <w:rsid w:val="00095B4C"/>
    <w:rsid w:val="000A5602"/>
    <w:rsid w:val="000A5A15"/>
    <w:rsid w:val="000A6F85"/>
    <w:rsid w:val="000B60BE"/>
    <w:rsid w:val="000B669C"/>
    <w:rsid w:val="000B7D4B"/>
    <w:rsid w:val="000C1E3F"/>
    <w:rsid w:val="000C39DE"/>
    <w:rsid w:val="000C3D12"/>
    <w:rsid w:val="000C3DAF"/>
    <w:rsid w:val="000C4D9A"/>
    <w:rsid w:val="000C5979"/>
    <w:rsid w:val="000C62E5"/>
    <w:rsid w:val="000C6DAB"/>
    <w:rsid w:val="000D0FE1"/>
    <w:rsid w:val="000D44F4"/>
    <w:rsid w:val="000E0DA9"/>
    <w:rsid w:val="000E292E"/>
    <w:rsid w:val="000E3AE1"/>
    <w:rsid w:val="000F10C0"/>
    <w:rsid w:val="000F3223"/>
    <w:rsid w:val="000F7245"/>
    <w:rsid w:val="000F7CD0"/>
    <w:rsid w:val="001005AA"/>
    <w:rsid w:val="00101632"/>
    <w:rsid w:val="00102DAF"/>
    <w:rsid w:val="001038D1"/>
    <w:rsid w:val="001067EC"/>
    <w:rsid w:val="00106894"/>
    <w:rsid w:val="001070DC"/>
    <w:rsid w:val="00111B53"/>
    <w:rsid w:val="00112001"/>
    <w:rsid w:val="001155FF"/>
    <w:rsid w:val="001206D8"/>
    <w:rsid w:val="00123346"/>
    <w:rsid w:val="00123D18"/>
    <w:rsid w:val="001244C7"/>
    <w:rsid w:val="00124F93"/>
    <w:rsid w:val="00125A09"/>
    <w:rsid w:val="00126077"/>
    <w:rsid w:val="00126A29"/>
    <w:rsid w:val="001273F5"/>
    <w:rsid w:val="00130AD8"/>
    <w:rsid w:val="0013221C"/>
    <w:rsid w:val="00143202"/>
    <w:rsid w:val="001443F4"/>
    <w:rsid w:val="00146021"/>
    <w:rsid w:val="00152DBC"/>
    <w:rsid w:val="00152EAD"/>
    <w:rsid w:val="001530BB"/>
    <w:rsid w:val="0016386B"/>
    <w:rsid w:val="0016431B"/>
    <w:rsid w:val="001740B9"/>
    <w:rsid w:val="00174A00"/>
    <w:rsid w:val="00175136"/>
    <w:rsid w:val="00181634"/>
    <w:rsid w:val="00182EEB"/>
    <w:rsid w:val="0018369B"/>
    <w:rsid w:val="00184155"/>
    <w:rsid w:val="001864EC"/>
    <w:rsid w:val="00187E42"/>
    <w:rsid w:val="00196916"/>
    <w:rsid w:val="00197F0F"/>
    <w:rsid w:val="001A1674"/>
    <w:rsid w:val="001A3022"/>
    <w:rsid w:val="001A5852"/>
    <w:rsid w:val="001B21B4"/>
    <w:rsid w:val="001B3AF7"/>
    <w:rsid w:val="001B4696"/>
    <w:rsid w:val="001B4928"/>
    <w:rsid w:val="001B588E"/>
    <w:rsid w:val="001B5F40"/>
    <w:rsid w:val="001B6499"/>
    <w:rsid w:val="001C0C0C"/>
    <w:rsid w:val="001C33BF"/>
    <w:rsid w:val="001C4946"/>
    <w:rsid w:val="001C5625"/>
    <w:rsid w:val="001C58D9"/>
    <w:rsid w:val="001C6D8A"/>
    <w:rsid w:val="001C750A"/>
    <w:rsid w:val="001D1124"/>
    <w:rsid w:val="001D4999"/>
    <w:rsid w:val="001D5DCC"/>
    <w:rsid w:val="001E3A3A"/>
    <w:rsid w:val="001E7B2B"/>
    <w:rsid w:val="001F149C"/>
    <w:rsid w:val="001F4FA9"/>
    <w:rsid w:val="00200AE4"/>
    <w:rsid w:val="002013C5"/>
    <w:rsid w:val="0020383E"/>
    <w:rsid w:val="00206A7B"/>
    <w:rsid w:val="00210D29"/>
    <w:rsid w:val="00217CDB"/>
    <w:rsid w:val="00221888"/>
    <w:rsid w:val="002253D8"/>
    <w:rsid w:val="0022634D"/>
    <w:rsid w:val="00231297"/>
    <w:rsid w:val="00234971"/>
    <w:rsid w:val="00234F5A"/>
    <w:rsid w:val="00240AA3"/>
    <w:rsid w:val="00242C05"/>
    <w:rsid w:val="00244C8F"/>
    <w:rsid w:val="002451F7"/>
    <w:rsid w:val="00245342"/>
    <w:rsid w:val="00253EDC"/>
    <w:rsid w:val="0026416C"/>
    <w:rsid w:val="0026429F"/>
    <w:rsid w:val="002648C0"/>
    <w:rsid w:val="002729E9"/>
    <w:rsid w:val="00272E86"/>
    <w:rsid w:val="002734CF"/>
    <w:rsid w:val="002746BF"/>
    <w:rsid w:val="00274FFE"/>
    <w:rsid w:val="0028166F"/>
    <w:rsid w:val="0028191D"/>
    <w:rsid w:val="00285D45"/>
    <w:rsid w:val="0029076E"/>
    <w:rsid w:val="00291697"/>
    <w:rsid w:val="002916FD"/>
    <w:rsid w:val="00291FEF"/>
    <w:rsid w:val="002953B9"/>
    <w:rsid w:val="00296CF1"/>
    <w:rsid w:val="00297C72"/>
    <w:rsid w:val="002A06AA"/>
    <w:rsid w:val="002A353C"/>
    <w:rsid w:val="002A3D78"/>
    <w:rsid w:val="002A472B"/>
    <w:rsid w:val="002A59C9"/>
    <w:rsid w:val="002A7532"/>
    <w:rsid w:val="002A7C0B"/>
    <w:rsid w:val="002B48F0"/>
    <w:rsid w:val="002B543C"/>
    <w:rsid w:val="002B6C67"/>
    <w:rsid w:val="002B6FA5"/>
    <w:rsid w:val="002B7BAB"/>
    <w:rsid w:val="002C1527"/>
    <w:rsid w:val="002C3988"/>
    <w:rsid w:val="002D10C9"/>
    <w:rsid w:val="002D19BD"/>
    <w:rsid w:val="002D2C31"/>
    <w:rsid w:val="002D6C6C"/>
    <w:rsid w:val="002E19B4"/>
    <w:rsid w:val="002E2EE7"/>
    <w:rsid w:val="002F1167"/>
    <w:rsid w:val="002F5E48"/>
    <w:rsid w:val="003007F3"/>
    <w:rsid w:val="00303595"/>
    <w:rsid w:val="00303714"/>
    <w:rsid w:val="00305298"/>
    <w:rsid w:val="00310906"/>
    <w:rsid w:val="00311EAE"/>
    <w:rsid w:val="00313F75"/>
    <w:rsid w:val="00314206"/>
    <w:rsid w:val="00316ED8"/>
    <w:rsid w:val="00320BAB"/>
    <w:rsid w:val="00323160"/>
    <w:rsid w:val="003233F3"/>
    <w:rsid w:val="0032583B"/>
    <w:rsid w:val="003258F1"/>
    <w:rsid w:val="00326DEB"/>
    <w:rsid w:val="00327CA1"/>
    <w:rsid w:val="00330795"/>
    <w:rsid w:val="00330AE4"/>
    <w:rsid w:val="00331A4A"/>
    <w:rsid w:val="0033240A"/>
    <w:rsid w:val="00334315"/>
    <w:rsid w:val="00334891"/>
    <w:rsid w:val="00334B1A"/>
    <w:rsid w:val="003355FC"/>
    <w:rsid w:val="003406B8"/>
    <w:rsid w:val="0034555A"/>
    <w:rsid w:val="00345A1C"/>
    <w:rsid w:val="003500DA"/>
    <w:rsid w:val="00351459"/>
    <w:rsid w:val="00351971"/>
    <w:rsid w:val="003540CD"/>
    <w:rsid w:val="00356AA5"/>
    <w:rsid w:val="00360EDF"/>
    <w:rsid w:val="0036278D"/>
    <w:rsid w:val="00365B52"/>
    <w:rsid w:val="0036756D"/>
    <w:rsid w:val="003678E9"/>
    <w:rsid w:val="00367E23"/>
    <w:rsid w:val="00370C9F"/>
    <w:rsid w:val="003717BB"/>
    <w:rsid w:val="00372D9F"/>
    <w:rsid w:val="00374983"/>
    <w:rsid w:val="003769CA"/>
    <w:rsid w:val="00376A30"/>
    <w:rsid w:val="00377B76"/>
    <w:rsid w:val="00380D40"/>
    <w:rsid w:val="00390381"/>
    <w:rsid w:val="0039084B"/>
    <w:rsid w:val="00391250"/>
    <w:rsid w:val="0039434D"/>
    <w:rsid w:val="003A1FA0"/>
    <w:rsid w:val="003A2136"/>
    <w:rsid w:val="003A2ED8"/>
    <w:rsid w:val="003A4901"/>
    <w:rsid w:val="003A5226"/>
    <w:rsid w:val="003B2993"/>
    <w:rsid w:val="003B3801"/>
    <w:rsid w:val="003C0F92"/>
    <w:rsid w:val="003C3A3E"/>
    <w:rsid w:val="003C3F02"/>
    <w:rsid w:val="003C3FBF"/>
    <w:rsid w:val="003C510B"/>
    <w:rsid w:val="003C7217"/>
    <w:rsid w:val="003C7357"/>
    <w:rsid w:val="003D1668"/>
    <w:rsid w:val="003D16D5"/>
    <w:rsid w:val="003D335E"/>
    <w:rsid w:val="003D64E4"/>
    <w:rsid w:val="003E3C57"/>
    <w:rsid w:val="003E648C"/>
    <w:rsid w:val="003E6894"/>
    <w:rsid w:val="003F092D"/>
    <w:rsid w:val="003F3307"/>
    <w:rsid w:val="003F41A9"/>
    <w:rsid w:val="003F4E30"/>
    <w:rsid w:val="003F7849"/>
    <w:rsid w:val="0040097C"/>
    <w:rsid w:val="0040436B"/>
    <w:rsid w:val="004060B5"/>
    <w:rsid w:val="0040791F"/>
    <w:rsid w:val="00411277"/>
    <w:rsid w:val="004118AC"/>
    <w:rsid w:val="00413BC8"/>
    <w:rsid w:val="004144E9"/>
    <w:rsid w:val="0041516B"/>
    <w:rsid w:val="00417B4D"/>
    <w:rsid w:val="00417D74"/>
    <w:rsid w:val="0043006F"/>
    <w:rsid w:val="00434C6B"/>
    <w:rsid w:val="004377CA"/>
    <w:rsid w:val="00446AFE"/>
    <w:rsid w:val="00447354"/>
    <w:rsid w:val="00451BAE"/>
    <w:rsid w:val="00454E91"/>
    <w:rsid w:val="00455A93"/>
    <w:rsid w:val="00457238"/>
    <w:rsid w:val="004611A2"/>
    <w:rsid w:val="00464AE7"/>
    <w:rsid w:val="00466D17"/>
    <w:rsid w:val="004719F6"/>
    <w:rsid w:val="00474E36"/>
    <w:rsid w:val="00475301"/>
    <w:rsid w:val="00475781"/>
    <w:rsid w:val="004804A8"/>
    <w:rsid w:val="00484095"/>
    <w:rsid w:val="00485C94"/>
    <w:rsid w:val="0048692D"/>
    <w:rsid w:val="00490360"/>
    <w:rsid w:val="004956B3"/>
    <w:rsid w:val="00496BCD"/>
    <w:rsid w:val="00496E85"/>
    <w:rsid w:val="004A6DBF"/>
    <w:rsid w:val="004B03B5"/>
    <w:rsid w:val="004B129A"/>
    <w:rsid w:val="004C2350"/>
    <w:rsid w:val="004C2C0D"/>
    <w:rsid w:val="004C62A3"/>
    <w:rsid w:val="004C698B"/>
    <w:rsid w:val="004D0866"/>
    <w:rsid w:val="004D10E7"/>
    <w:rsid w:val="004D37B6"/>
    <w:rsid w:val="004D4F9B"/>
    <w:rsid w:val="004D53A5"/>
    <w:rsid w:val="004E5317"/>
    <w:rsid w:val="004F19C6"/>
    <w:rsid w:val="004F1D8C"/>
    <w:rsid w:val="004F2244"/>
    <w:rsid w:val="004F2AE2"/>
    <w:rsid w:val="004F2CEC"/>
    <w:rsid w:val="005009AA"/>
    <w:rsid w:val="00502CA9"/>
    <w:rsid w:val="00504AB4"/>
    <w:rsid w:val="00505DB6"/>
    <w:rsid w:val="0050601A"/>
    <w:rsid w:val="00506FBC"/>
    <w:rsid w:val="00507538"/>
    <w:rsid w:val="00510E69"/>
    <w:rsid w:val="00511A6A"/>
    <w:rsid w:val="005134DD"/>
    <w:rsid w:val="00515176"/>
    <w:rsid w:val="00515D53"/>
    <w:rsid w:val="0051776E"/>
    <w:rsid w:val="00521329"/>
    <w:rsid w:val="00522C90"/>
    <w:rsid w:val="0052375F"/>
    <w:rsid w:val="00525962"/>
    <w:rsid w:val="00525F25"/>
    <w:rsid w:val="00526744"/>
    <w:rsid w:val="00530DD7"/>
    <w:rsid w:val="00531C33"/>
    <w:rsid w:val="00534350"/>
    <w:rsid w:val="00535EF1"/>
    <w:rsid w:val="0054010F"/>
    <w:rsid w:val="00543C7A"/>
    <w:rsid w:val="00544840"/>
    <w:rsid w:val="005463C4"/>
    <w:rsid w:val="00547A5C"/>
    <w:rsid w:val="005505BE"/>
    <w:rsid w:val="00555623"/>
    <w:rsid w:val="00560976"/>
    <w:rsid w:val="0056652A"/>
    <w:rsid w:val="005673E7"/>
    <w:rsid w:val="00570987"/>
    <w:rsid w:val="005745A2"/>
    <w:rsid w:val="005745AC"/>
    <w:rsid w:val="00581C0D"/>
    <w:rsid w:val="00582489"/>
    <w:rsid w:val="00582B02"/>
    <w:rsid w:val="00582BDA"/>
    <w:rsid w:val="00586F10"/>
    <w:rsid w:val="005872FC"/>
    <w:rsid w:val="00590C09"/>
    <w:rsid w:val="00591E15"/>
    <w:rsid w:val="005924BC"/>
    <w:rsid w:val="00593EC7"/>
    <w:rsid w:val="00593F69"/>
    <w:rsid w:val="005A0A92"/>
    <w:rsid w:val="005A3480"/>
    <w:rsid w:val="005A517E"/>
    <w:rsid w:val="005A7550"/>
    <w:rsid w:val="005B22D4"/>
    <w:rsid w:val="005B6C89"/>
    <w:rsid w:val="005B772A"/>
    <w:rsid w:val="005C0C96"/>
    <w:rsid w:val="005C21FC"/>
    <w:rsid w:val="005C3CF6"/>
    <w:rsid w:val="005C46D3"/>
    <w:rsid w:val="005C5132"/>
    <w:rsid w:val="005C56EE"/>
    <w:rsid w:val="005D1CAC"/>
    <w:rsid w:val="005D2228"/>
    <w:rsid w:val="005D5143"/>
    <w:rsid w:val="005D5678"/>
    <w:rsid w:val="005D6926"/>
    <w:rsid w:val="005D7A65"/>
    <w:rsid w:val="005E2D0B"/>
    <w:rsid w:val="005E2DAB"/>
    <w:rsid w:val="005E3A12"/>
    <w:rsid w:val="005E51B3"/>
    <w:rsid w:val="005F16B8"/>
    <w:rsid w:val="005F4FDB"/>
    <w:rsid w:val="00604736"/>
    <w:rsid w:val="0060681A"/>
    <w:rsid w:val="00612280"/>
    <w:rsid w:val="0061247F"/>
    <w:rsid w:val="0061299D"/>
    <w:rsid w:val="00613684"/>
    <w:rsid w:val="00613D82"/>
    <w:rsid w:val="006165B0"/>
    <w:rsid w:val="00617406"/>
    <w:rsid w:val="00617651"/>
    <w:rsid w:val="00620988"/>
    <w:rsid w:val="00626864"/>
    <w:rsid w:val="00634B89"/>
    <w:rsid w:val="0063636C"/>
    <w:rsid w:val="0064119C"/>
    <w:rsid w:val="006461DA"/>
    <w:rsid w:val="00647E11"/>
    <w:rsid w:val="006500F1"/>
    <w:rsid w:val="006546C7"/>
    <w:rsid w:val="006549AC"/>
    <w:rsid w:val="00661958"/>
    <w:rsid w:val="00663DEA"/>
    <w:rsid w:val="00664BD5"/>
    <w:rsid w:val="00665512"/>
    <w:rsid w:val="00665568"/>
    <w:rsid w:val="00677DBE"/>
    <w:rsid w:val="00681082"/>
    <w:rsid w:val="00683CFD"/>
    <w:rsid w:val="00683E90"/>
    <w:rsid w:val="006876F8"/>
    <w:rsid w:val="006904EA"/>
    <w:rsid w:val="0069091A"/>
    <w:rsid w:val="006918E1"/>
    <w:rsid w:val="00692273"/>
    <w:rsid w:val="006926BD"/>
    <w:rsid w:val="00692D68"/>
    <w:rsid w:val="00693FF2"/>
    <w:rsid w:val="006947BB"/>
    <w:rsid w:val="0069484B"/>
    <w:rsid w:val="0069630A"/>
    <w:rsid w:val="00696515"/>
    <w:rsid w:val="00696B6E"/>
    <w:rsid w:val="006A1A94"/>
    <w:rsid w:val="006A1AB2"/>
    <w:rsid w:val="006A2449"/>
    <w:rsid w:val="006A28BC"/>
    <w:rsid w:val="006A3858"/>
    <w:rsid w:val="006B0638"/>
    <w:rsid w:val="006B0813"/>
    <w:rsid w:val="006B187B"/>
    <w:rsid w:val="006B24FD"/>
    <w:rsid w:val="006C03C8"/>
    <w:rsid w:val="006C5FFB"/>
    <w:rsid w:val="006D00D9"/>
    <w:rsid w:val="006D04C3"/>
    <w:rsid w:val="006D3AED"/>
    <w:rsid w:val="006D48C2"/>
    <w:rsid w:val="006D4AAA"/>
    <w:rsid w:val="006D4FDB"/>
    <w:rsid w:val="006D61B5"/>
    <w:rsid w:val="006D7820"/>
    <w:rsid w:val="006E0279"/>
    <w:rsid w:val="006E1E71"/>
    <w:rsid w:val="006E3A4F"/>
    <w:rsid w:val="006E723B"/>
    <w:rsid w:val="006E7438"/>
    <w:rsid w:val="006F03FF"/>
    <w:rsid w:val="006F090D"/>
    <w:rsid w:val="006F0E90"/>
    <w:rsid w:val="006F1FFB"/>
    <w:rsid w:val="006F256A"/>
    <w:rsid w:val="006F2920"/>
    <w:rsid w:val="006F2D07"/>
    <w:rsid w:val="006F3612"/>
    <w:rsid w:val="006F4AD7"/>
    <w:rsid w:val="006F5ECC"/>
    <w:rsid w:val="006F7121"/>
    <w:rsid w:val="006F72EF"/>
    <w:rsid w:val="006F7D9A"/>
    <w:rsid w:val="00703697"/>
    <w:rsid w:val="00704F7B"/>
    <w:rsid w:val="00707502"/>
    <w:rsid w:val="00715AE0"/>
    <w:rsid w:val="007178C2"/>
    <w:rsid w:val="007214B9"/>
    <w:rsid w:val="00721610"/>
    <w:rsid w:val="0072186F"/>
    <w:rsid w:val="00723120"/>
    <w:rsid w:val="00725A91"/>
    <w:rsid w:val="00726D4D"/>
    <w:rsid w:val="007274AF"/>
    <w:rsid w:val="00727C76"/>
    <w:rsid w:val="0073018C"/>
    <w:rsid w:val="00731F55"/>
    <w:rsid w:val="00734FA9"/>
    <w:rsid w:val="007366FB"/>
    <w:rsid w:val="007377F3"/>
    <w:rsid w:val="00737BE0"/>
    <w:rsid w:val="007409BB"/>
    <w:rsid w:val="00740D4D"/>
    <w:rsid w:val="00741B22"/>
    <w:rsid w:val="00742563"/>
    <w:rsid w:val="00744EE2"/>
    <w:rsid w:val="00745A45"/>
    <w:rsid w:val="00752AFE"/>
    <w:rsid w:val="007554CE"/>
    <w:rsid w:val="00757EFD"/>
    <w:rsid w:val="00761B4F"/>
    <w:rsid w:val="00761FA2"/>
    <w:rsid w:val="007623EA"/>
    <w:rsid w:val="007705C8"/>
    <w:rsid w:val="00774AEF"/>
    <w:rsid w:val="007765D0"/>
    <w:rsid w:val="00776D8C"/>
    <w:rsid w:val="00780094"/>
    <w:rsid w:val="00791014"/>
    <w:rsid w:val="00793136"/>
    <w:rsid w:val="0079318A"/>
    <w:rsid w:val="0079381A"/>
    <w:rsid w:val="007A12BE"/>
    <w:rsid w:val="007A1E86"/>
    <w:rsid w:val="007A6F25"/>
    <w:rsid w:val="007A78AA"/>
    <w:rsid w:val="007B34B2"/>
    <w:rsid w:val="007B48C3"/>
    <w:rsid w:val="007B5521"/>
    <w:rsid w:val="007B634C"/>
    <w:rsid w:val="007C029F"/>
    <w:rsid w:val="007C1253"/>
    <w:rsid w:val="007C64A1"/>
    <w:rsid w:val="007C66B1"/>
    <w:rsid w:val="007D3B65"/>
    <w:rsid w:val="007D7B62"/>
    <w:rsid w:val="007D7DD4"/>
    <w:rsid w:val="007E0C05"/>
    <w:rsid w:val="007E0D57"/>
    <w:rsid w:val="007E6FA2"/>
    <w:rsid w:val="007F0CEA"/>
    <w:rsid w:val="007F3FFD"/>
    <w:rsid w:val="007F4AFC"/>
    <w:rsid w:val="007F543A"/>
    <w:rsid w:val="007F7633"/>
    <w:rsid w:val="007F77B8"/>
    <w:rsid w:val="00807EC0"/>
    <w:rsid w:val="008100D1"/>
    <w:rsid w:val="00811592"/>
    <w:rsid w:val="0081161D"/>
    <w:rsid w:val="00811878"/>
    <w:rsid w:val="008123A3"/>
    <w:rsid w:val="00813A3A"/>
    <w:rsid w:val="00816079"/>
    <w:rsid w:val="00817608"/>
    <w:rsid w:val="00817F2E"/>
    <w:rsid w:val="00821F37"/>
    <w:rsid w:val="00831803"/>
    <w:rsid w:val="00833D53"/>
    <w:rsid w:val="00834F08"/>
    <w:rsid w:val="0083703D"/>
    <w:rsid w:val="008374E2"/>
    <w:rsid w:val="00844210"/>
    <w:rsid w:val="00844D8D"/>
    <w:rsid w:val="00846D39"/>
    <w:rsid w:val="00851E6C"/>
    <w:rsid w:val="00852D08"/>
    <w:rsid w:val="008602BD"/>
    <w:rsid w:val="00860B18"/>
    <w:rsid w:val="00862773"/>
    <w:rsid w:val="008636CE"/>
    <w:rsid w:val="00863CBA"/>
    <w:rsid w:val="00864767"/>
    <w:rsid w:val="008650F9"/>
    <w:rsid w:val="00866198"/>
    <w:rsid w:val="00866728"/>
    <w:rsid w:val="008678C6"/>
    <w:rsid w:val="00870AE6"/>
    <w:rsid w:val="00871AF3"/>
    <w:rsid w:val="00873B51"/>
    <w:rsid w:val="0087558E"/>
    <w:rsid w:val="00875E65"/>
    <w:rsid w:val="008772BC"/>
    <w:rsid w:val="00880FFD"/>
    <w:rsid w:val="0088338D"/>
    <w:rsid w:val="00883E7B"/>
    <w:rsid w:val="00885E25"/>
    <w:rsid w:val="008864C0"/>
    <w:rsid w:val="00886819"/>
    <w:rsid w:val="00887F2A"/>
    <w:rsid w:val="008916A9"/>
    <w:rsid w:val="008928BE"/>
    <w:rsid w:val="008967F5"/>
    <w:rsid w:val="008A0515"/>
    <w:rsid w:val="008A2AA1"/>
    <w:rsid w:val="008A5091"/>
    <w:rsid w:val="008A722A"/>
    <w:rsid w:val="008A7D29"/>
    <w:rsid w:val="008B6412"/>
    <w:rsid w:val="008B76A6"/>
    <w:rsid w:val="008C0F0D"/>
    <w:rsid w:val="008C10A0"/>
    <w:rsid w:val="008C2977"/>
    <w:rsid w:val="008C2AFA"/>
    <w:rsid w:val="008C4183"/>
    <w:rsid w:val="008D7B5F"/>
    <w:rsid w:val="008E05E8"/>
    <w:rsid w:val="008E4429"/>
    <w:rsid w:val="008E74DA"/>
    <w:rsid w:val="008F028C"/>
    <w:rsid w:val="008F29A9"/>
    <w:rsid w:val="008F489D"/>
    <w:rsid w:val="008F5459"/>
    <w:rsid w:val="009009F0"/>
    <w:rsid w:val="00900E0F"/>
    <w:rsid w:val="00901DAD"/>
    <w:rsid w:val="0090229B"/>
    <w:rsid w:val="0090319B"/>
    <w:rsid w:val="00903538"/>
    <w:rsid w:val="009047A4"/>
    <w:rsid w:val="009067ED"/>
    <w:rsid w:val="00906A0C"/>
    <w:rsid w:val="009143E9"/>
    <w:rsid w:val="00914B2B"/>
    <w:rsid w:val="00915B07"/>
    <w:rsid w:val="00915E27"/>
    <w:rsid w:val="00923E7C"/>
    <w:rsid w:val="00930F61"/>
    <w:rsid w:val="00931E7E"/>
    <w:rsid w:val="009343B3"/>
    <w:rsid w:val="00934E0C"/>
    <w:rsid w:val="00934FA9"/>
    <w:rsid w:val="0093520A"/>
    <w:rsid w:val="00937B62"/>
    <w:rsid w:val="009414FC"/>
    <w:rsid w:val="0094528F"/>
    <w:rsid w:val="00946F64"/>
    <w:rsid w:val="00954F2E"/>
    <w:rsid w:val="00955947"/>
    <w:rsid w:val="009620D8"/>
    <w:rsid w:val="009646B6"/>
    <w:rsid w:val="009675C0"/>
    <w:rsid w:val="0096772B"/>
    <w:rsid w:val="00971E98"/>
    <w:rsid w:val="00975B25"/>
    <w:rsid w:val="009779FD"/>
    <w:rsid w:val="0098018E"/>
    <w:rsid w:val="0098113C"/>
    <w:rsid w:val="00981423"/>
    <w:rsid w:val="0098302C"/>
    <w:rsid w:val="00985864"/>
    <w:rsid w:val="00985B31"/>
    <w:rsid w:val="00986062"/>
    <w:rsid w:val="0099063D"/>
    <w:rsid w:val="00993E9E"/>
    <w:rsid w:val="00996CE8"/>
    <w:rsid w:val="009979D6"/>
    <w:rsid w:val="009A0A22"/>
    <w:rsid w:val="009A2234"/>
    <w:rsid w:val="009A23CD"/>
    <w:rsid w:val="009A25E8"/>
    <w:rsid w:val="009A5179"/>
    <w:rsid w:val="009A6820"/>
    <w:rsid w:val="009B1481"/>
    <w:rsid w:val="009B29E5"/>
    <w:rsid w:val="009B4B18"/>
    <w:rsid w:val="009C1B21"/>
    <w:rsid w:val="009C26DC"/>
    <w:rsid w:val="009C434F"/>
    <w:rsid w:val="009D0366"/>
    <w:rsid w:val="009D0463"/>
    <w:rsid w:val="009D1C90"/>
    <w:rsid w:val="009D38AD"/>
    <w:rsid w:val="009D4CF6"/>
    <w:rsid w:val="009E35F4"/>
    <w:rsid w:val="009E6160"/>
    <w:rsid w:val="009F430F"/>
    <w:rsid w:val="00A0098A"/>
    <w:rsid w:val="00A00F47"/>
    <w:rsid w:val="00A01716"/>
    <w:rsid w:val="00A0466F"/>
    <w:rsid w:val="00A04733"/>
    <w:rsid w:val="00A1505A"/>
    <w:rsid w:val="00A21944"/>
    <w:rsid w:val="00A26D10"/>
    <w:rsid w:val="00A26F38"/>
    <w:rsid w:val="00A307ED"/>
    <w:rsid w:val="00A3609A"/>
    <w:rsid w:val="00A3633F"/>
    <w:rsid w:val="00A36F45"/>
    <w:rsid w:val="00A3716A"/>
    <w:rsid w:val="00A37A05"/>
    <w:rsid w:val="00A37EFF"/>
    <w:rsid w:val="00A40FB3"/>
    <w:rsid w:val="00A45E6A"/>
    <w:rsid w:val="00A50067"/>
    <w:rsid w:val="00A515E0"/>
    <w:rsid w:val="00A543AD"/>
    <w:rsid w:val="00A55685"/>
    <w:rsid w:val="00A55ED0"/>
    <w:rsid w:val="00A570E2"/>
    <w:rsid w:val="00A60D04"/>
    <w:rsid w:val="00A60E37"/>
    <w:rsid w:val="00A61F4D"/>
    <w:rsid w:val="00A64620"/>
    <w:rsid w:val="00A65EE6"/>
    <w:rsid w:val="00A663CB"/>
    <w:rsid w:val="00A66DDA"/>
    <w:rsid w:val="00A708DA"/>
    <w:rsid w:val="00A71DB9"/>
    <w:rsid w:val="00A73725"/>
    <w:rsid w:val="00A74C27"/>
    <w:rsid w:val="00A756F4"/>
    <w:rsid w:val="00A7701A"/>
    <w:rsid w:val="00A77CE9"/>
    <w:rsid w:val="00A820A8"/>
    <w:rsid w:val="00A82234"/>
    <w:rsid w:val="00A93319"/>
    <w:rsid w:val="00A94191"/>
    <w:rsid w:val="00A95A17"/>
    <w:rsid w:val="00A96FD6"/>
    <w:rsid w:val="00AA1F81"/>
    <w:rsid w:val="00AA2DFA"/>
    <w:rsid w:val="00AA7001"/>
    <w:rsid w:val="00AA728C"/>
    <w:rsid w:val="00AA7C4B"/>
    <w:rsid w:val="00AB1901"/>
    <w:rsid w:val="00AB285D"/>
    <w:rsid w:val="00AB2D64"/>
    <w:rsid w:val="00AB3359"/>
    <w:rsid w:val="00AB7BFC"/>
    <w:rsid w:val="00AC2EC5"/>
    <w:rsid w:val="00AD081C"/>
    <w:rsid w:val="00AD14B2"/>
    <w:rsid w:val="00AD1C25"/>
    <w:rsid w:val="00AD2A92"/>
    <w:rsid w:val="00AE02E8"/>
    <w:rsid w:val="00AE2036"/>
    <w:rsid w:val="00AE236C"/>
    <w:rsid w:val="00AE29ED"/>
    <w:rsid w:val="00AE3753"/>
    <w:rsid w:val="00AE37DC"/>
    <w:rsid w:val="00AF2A09"/>
    <w:rsid w:val="00AF37AC"/>
    <w:rsid w:val="00AF6E0E"/>
    <w:rsid w:val="00B03569"/>
    <w:rsid w:val="00B06F61"/>
    <w:rsid w:val="00B07C1B"/>
    <w:rsid w:val="00B07CAE"/>
    <w:rsid w:val="00B133ED"/>
    <w:rsid w:val="00B1447C"/>
    <w:rsid w:val="00B146CA"/>
    <w:rsid w:val="00B14E97"/>
    <w:rsid w:val="00B166DB"/>
    <w:rsid w:val="00B16B62"/>
    <w:rsid w:val="00B16CC5"/>
    <w:rsid w:val="00B16DE9"/>
    <w:rsid w:val="00B20BC0"/>
    <w:rsid w:val="00B2190C"/>
    <w:rsid w:val="00B223E7"/>
    <w:rsid w:val="00B22891"/>
    <w:rsid w:val="00B22CCC"/>
    <w:rsid w:val="00B23618"/>
    <w:rsid w:val="00B3216A"/>
    <w:rsid w:val="00B32A59"/>
    <w:rsid w:val="00B348B5"/>
    <w:rsid w:val="00B35BD0"/>
    <w:rsid w:val="00B41FBF"/>
    <w:rsid w:val="00B42717"/>
    <w:rsid w:val="00B43F45"/>
    <w:rsid w:val="00B50622"/>
    <w:rsid w:val="00B51C86"/>
    <w:rsid w:val="00B52F60"/>
    <w:rsid w:val="00B53073"/>
    <w:rsid w:val="00B55628"/>
    <w:rsid w:val="00B55ACD"/>
    <w:rsid w:val="00B568B0"/>
    <w:rsid w:val="00B62737"/>
    <w:rsid w:val="00B6308E"/>
    <w:rsid w:val="00B63984"/>
    <w:rsid w:val="00B64D5A"/>
    <w:rsid w:val="00B658B7"/>
    <w:rsid w:val="00B67B1E"/>
    <w:rsid w:val="00B72AFF"/>
    <w:rsid w:val="00B73955"/>
    <w:rsid w:val="00B74239"/>
    <w:rsid w:val="00B75723"/>
    <w:rsid w:val="00B763BB"/>
    <w:rsid w:val="00B808CA"/>
    <w:rsid w:val="00B82413"/>
    <w:rsid w:val="00B856BD"/>
    <w:rsid w:val="00B85CAE"/>
    <w:rsid w:val="00B863EC"/>
    <w:rsid w:val="00BA59B5"/>
    <w:rsid w:val="00BA5C35"/>
    <w:rsid w:val="00BA636C"/>
    <w:rsid w:val="00BB3887"/>
    <w:rsid w:val="00BB3ADA"/>
    <w:rsid w:val="00BB3EEC"/>
    <w:rsid w:val="00BB761C"/>
    <w:rsid w:val="00BC172D"/>
    <w:rsid w:val="00BC17E8"/>
    <w:rsid w:val="00BC2781"/>
    <w:rsid w:val="00BC2A16"/>
    <w:rsid w:val="00BC5859"/>
    <w:rsid w:val="00BD2084"/>
    <w:rsid w:val="00BD507F"/>
    <w:rsid w:val="00BD6225"/>
    <w:rsid w:val="00BE099A"/>
    <w:rsid w:val="00BE236A"/>
    <w:rsid w:val="00BE2C9C"/>
    <w:rsid w:val="00BE429D"/>
    <w:rsid w:val="00BE7D58"/>
    <w:rsid w:val="00BF48AD"/>
    <w:rsid w:val="00BF6523"/>
    <w:rsid w:val="00BF679A"/>
    <w:rsid w:val="00BF7ABE"/>
    <w:rsid w:val="00C00A26"/>
    <w:rsid w:val="00C031C9"/>
    <w:rsid w:val="00C123F2"/>
    <w:rsid w:val="00C135F1"/>
    <w:rsid w:val="00C13DBE"/>
    <w:rsid w:val="00C140B9"/>
    <w:rsid w:val="00C15F24"/>
    <w:rsid w:val="00C21055"/>
    <w:rsid w:val="00C26455"/>
    <w:rsid w:val="00C269D4"/>
    <w:rsid w:val="00C33569"/>
    <w:rsid w:val="00C35C8D"/>
    <w:rsid w:val="00C408F2"/>
    <w:rsid w:val="00C41BE1"/>
    <w:rsid w:val="00C42477"/>
    <w:rsid w:val="00C43B82"/>
    <w:rsid w:val="00C4464D"/>
    <w:rsid w:val="00C44B1B"/>
    <w:rsid w:val="00C455B3"/>
    <w:rsid w:val="00C55D4C"/>
    <w:rsid w:val="00C62DA7"/>
    <w:rsid w:val="00C63851"/>
    <w:rsid w:val="00C64346"/>
    <w:rsid w:val="00C677CC"/>
    <w:rsid w:val="00C77995"/>
    <w:rsid w:val="00C80079"/>
    <w:rsid w:val="00C92BF9"/>
    <w:rsid w:val="00C9369D"/>
    <w:rsid w:val="00CA2BBA"/>
    <w:rsid w:val="00CA2EC0"/>
    <w:rsid w:val="00CA4B8A"/>
    <w:rsid w:val="00CA5758"/>
    <w:rsid w:val="00CB0C4F"/>
    <w:rsid w:val="00CB1E59"/>
    <w:rsid w:val="00CB3444"/>
    <w:rsid w:val="00CB38A6"/>
    <w:rsid w:val="00CC1C0A"/>
    <w:rsid w:val="00CC329E"/>
    <w:rsid w:val="00CC46D7"/>
    <w:rsid w:val="00CC57AA"/>
    <w:rsid w:val="00CC73C1"/>
    <w:rsid w:val="00CC7A48"/>
    <w:rsid w:val="00CD0D5B"/>
    <w:rsid w:val="00CD34BD"/>
    <w:rsid w:val="00CD3F1F"/>
    <w:rsid w:val="00CE1419"/>
    <w:rsid w:val="00CE2389"/>
    <w:rsid w:val="00CE378E"/>
    <w:rsid w:val="00CE4364"/>
    <w:rsid w:val="00CE523A"/>
    <w:rsid w:val="00CE7E47"/>
    <w:rsid w:val="00CF20DA"/>
    <w:rsid w:val="00CF2265"/>
    <w:rsid w:val="00CF47E6"/>
    <w:rsid w:val="00CF51F4"/>
    <w:rsid w:val="00D00C22"/>
    <w:rsid w:val="00D05641"/>
    <w:rsid w:val="00D06268"/>
    <w:rsid w:val="00D06F34"/>
    <w:rsid w:val="00D12326"/>
    <w:rsid w:val="00D167E0"/>
    <w:rsid w:val="00D173D0"/>
    <w:rsid w:val="00D20E84"/>
    <w:rsid w:val="00D21A08"/>
    <w:rsid w:val="00D304E2"/>
    <w:rsid w:val="00D33921"/>
    <w:rsid w:val="00D33B92"/>
    <w:rsid w:val="00D3460B"/>
    <w:rsid w:val="00D35269"/>
    <w:rsid w:val="00D35DAA"/>
    <w:rsid w:val="00D45E7F"/>
    <w:rsid w:val="00D50853"/>
    <w:rsid w:val="00D51EBC"/>
    <w:rsid w:val="00D52725"/>
    <w:rsid w:val="00D53338"/>
    <w:rsid w:val="00D61D5F"/>
    <w:rsid w:val="00D620AD"/>
    <w:rsid w:val="00D631CE"/>
    <w:rsid w:val="00D639BF"/>
    <w:rsid w:val="00D73678"/>
    <w:rsid w:val="00D744D3"/>
    <w:rsid w:val="00D76946"/>
    <w:rsid w:val="00D777ED"/>
    <w:rsid w:val="00D8038D"/>
    <w:rsid w:val="00D8496C"/>
    <w:rsid w:val="00D971C4"/>
    <w:rsid w:val="00DA0994"/>
    <w:rsid w:val="00DA1A05"/>
    <w:rsid w:val="00DA4676"/>
    <w:rsid w:val="00DA782A"/>
    <w:rsid w:val="00DB0940"/>
    <w:rsid w:val="00DB0CF3"/>
    <w:rsid w:val="00DB2DC7"/>
    <w:rsid w:val="00DB5049"/>
    <w:rsid w:val="00DB5174"/>
    <w:rsid w:val="00DB6CB1"/>
    <w:rsid w:val="00DB7A89"/>
    <w:rsid w:val="00DB7E74"/>
    <w:rsid w:val="00DC2E55"/>
    <w:rsid w:val="00DC3305"/>
    <w:rsid w:val="00DC3548"/>
    <w:rsid w:val="00DC54B3"/>
    <w:rsid w:val="00DC79C9"/>
    <w:rsid w:val="00DD316F"/>
    <w:rsid w:val="00DD4646"/>
    <w:rsid w:val="00DD60B9"/>
    <w:rsid w:val="00DD75FF"/>
    <w:rsid w:val="00DE27AB"/>
    <w:rsid w:val="00DE748E"/>
    <w:rsid w:val="00DE7777"/>
    <w:rsid w:val="00DF09BA"/>
    <w:rsid w:val="00E019BC"/>
    <w:rsid w:val="00E03006"/>
    <w:rsid w:val="00E03391"/>
    <w:rsid w:val="00E06319"/>
    <w:rsid w:val="00E07ADE"/>
    <w:rsid w:val="00E10B99"/>
    <w:rsid w:val="00E1281D"/>
    <w:rsid w:val="00E17C03"/>
    <w:rsid w:val="00E21402"/>
    <w:rsid w:val="00E21C0E"/>
    <w:rsid w:val="00E21D13"/>
    <w:rsid w:val="00E22116"/>
    <w:rsid w:val="00E227E3"/>
    <w:rsid w:val="00E25ACB"/>
    <w:rsid w:val="00E25AE6"/>
    <w:rsid w:val="00E27CE1"/>
    <w:rsid w:val="00E30B76"/>
    <w:rsid w:val="00E318AB"/>
    <w:rsid w:val="00E31BE2"/>
    <w:rsid w:val="00E3319B"/>
    <w:rsid w:val="00E36A9C"/>
    <w:rsid w:val="00E36F2E"/>
    <w:rsid w:val="00E46911"/>
    <w:rsid w:val="00E51C6B"/>
    <w:rsid w:val="00E52ADD"/>
    <w:rsid w:val="00E54974"/>
    <w:rsid w:val="00E56646"/>
    <w:rsid w:val="00E56F63"/>
    <w:rsid w:val="00E6168E"/>
    <w:rsid w:val="00E61F31"/>
    <w:rsid w:val="00E62BE9"/>
    <w:rsid w:val="00E65620"/>
    <w:rsid w:val="00E71B06"/>
    <w:rsid w:val="00E738A3"/>
    <w:rsid w:val="00E744CB"/>
    <w:rsid w:val="00E74871"/>
    <w:rsid w:val="00E748A3"/>
    <w:rsid w:val="00E75E86"/>
    <w:rsid w:val="00E80233"/>
    <w:rsid w:val="00E8046C"/>
    <w:rsid w:val="00E80E15"/>
    <w:rsid w:val="00E84D0D"/>
    <w:rsid w:val="00E9147A"/>
    <w:rsid w:val="00E94DE0"/>
    <w:rsid w:val="00E95D66"/>
    <w:rsid w:val="00EA1C5E"/>
    <w:rsid w:val="00EA2B4F"/>
    <w:rsid w:val="00EA56E6"/>
    <w:rsid w:val="00EA6F15"/>
    <w:rsid w:val="00EB3D9E"/>
    <w:rsid w:val="00EB4B4F"/>
    <w:rsid w:val="00EB69CF"/>
    <w:rsid w:val="00EB7107"/>
    <w:rsid w:val="00EC0FE3"/>
    <w:rsid w:val="00EC18C8"/>
    <w:rsid w:val="00EC1BFC"/>
    <w:rsid w:val="00EC4853"/>
    <w:rsid w:val="00EC487E"/>
    <w:rsid w:val="00EC5E80"/>
    <w:rsid w:val="00ED09C9"/>
    <w:rsid w:val="00ED261C"/>
    <w:rsid w:val="00ED4B8E"/>
    <w:rsid w:val="00ED4F44"/>
    <w:rsid w:val="00EE1E4A"/>
    <w:rsid w:val="00EE7B1E"/>
    <w:rsid w:val="00EF0A51"/>
    <w:rsid w:val="00EF0BDC"/>
    <w:rsid w:val="00EF206E"/>
    <w:rsid w:val="00EF3515"/>
    <w:rsid w:val="00EF3E28"/>
    <w:rsid w:val="00EF7497"/>
    <w:rsid w:val="00F03864"/>
    <w:rsid w:val="00F06F9A"/>
    <w:rsid w:val="00F10A1E"/>
    <w:rsid w:val="00F11F4A"/>
    <w:rsid w:val="00F12664"/>
    <w:rsid w:val="00F12C5D"/>
    <w:rsid w:val="00F21500"/>
    <w:rsid w:val="00F22370"/>
    <w:rsid w:val="00F244B7"/>
    <w:rsid w:val="00F24722"/>
    <w:rsid w:val="00F27ED3"/>
    <w:rsid w:val="00F31111"/>
    <w:rsid w:val="00F33784"/>
    <w:rsid w:val="00F365C8"/>
    <w:rsid w:val="00F436A6"/>
    <w:rsid w:val="00F44E03"/>
    <w:rsid w:val="00F450C2"/>
    <w:rsid w:val="00F45DBD"/>
    <w:rsid w:val="00F4699B"/>
    <w:rsid w:val="00F47508"/>
    <w:rsid w:val="00F54053"/>
    <w:rsid w:val="00F5450F"/>
    <w:rsid w:val="00F56849"/>
    <w:rsid w:val="00F56D19"/>
    <w:rsid w:val="00F6093C"/>
    <w:rsid w:val="00F61F39"/>
    <w:rsid w:val="00F638B7"/>
    <w:rsid w:val="00F83605"/>
    <w:rsid w:val="00F87449"/>
    <w:rsid w:val="00F90665"/>
    <w:rsid w:val="00F91C68"/>
    <w:rsid w:val="00F937E8"/>
    <w:rsid w:val="00F966C8"/>
    <w:rsid w:val="00F969C0"/>
    <w:rsid w:val="00FA222A"/>
    <w:rsid w:val="00FA5E25"/>
    <w:rsid w:val="00FA6A6F"/>
    <w:rsid w:val="00FA7A85"/>
    <w:rsid w:val="00FB07B8"/>
    <w:rsid w:val="00FB1F62"/>
    <w:rsid w:val="00FB6A82"/>
    <w:rsid w:val="00FB6B5D"/>
    <w:rsid w:val="00FC08C8"/>
    <w:rsid w:val="00FC1935"/>
    <w:rsid w:val="00FC62E0"/>
    <w:rsid w:val="00FD1F89"/>
    <w:rsid w:val="00FD396A"/>
    <w:rsid w:val="00FD46E9"/>
    <w:rsid w:val="00FD6ED4"/>
    <w:rsid w:val="00FE1753"/>
    <w:rsid w:val="00FE1A73"/>
    <w:rsid w:val="00FE2B83"/>
    <w:rsid w:val="00FE33E6"/>
    <w:rsid w:val="00FE3A1A"/>
    <w:rsid w:val="00FE62CD"/>
    <w:rsid w:val="00FF354C"/>
    <w:rsid w:val="00FF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2D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DC"/>
    <w:rPr>
      <w:rFonts w:ascii="Tahoma" w:hAnsi="Tahoma" w:cs="Tahoma"/>
      <w:noProof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2D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0DC"/>
    <w:rPr>
      <w:rFonts w:ascii="Tahoma" w:hAnsi="Tahoma" w:cs="Tahoma"/>
      <w:noProof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C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E1F5-1AEB-406F-A74E-A12FB497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21</cp:revision>
  <cp:lastPrinted>2020-09-17T10:47:00Z</cp:lastPrinted>
  <dcterms:created xsi:type="dcterms:W3CDTF">2017-12-12T03:17:00Z</dcterms:created>
  <dcterms:modified xsi:type="dcterms:W3CDTF">2023-04-04T06:02:00Z</dcterms:modified>
</cp:coreProperties>
</file>