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8B" w:rsidRPr="00FE748B" w:rsidRDefault="00FE748B" w:rsidP="00FE748B">
      <w:pPr>
        <w:pStyle w:val="a3"/>
        <w:spacing w:before="0" w:beforeAutospacing="0" w:after="240" w:afterAutospacing="0"/>
        <w:jc w:val="center"/>
        <w:rPr>
          <w:iCs/>
          <w:color w:val="010101"/>
        </w:rPr>
      </w:pPr>
      <w:r w:rsidRPr="00FE748B">
        <w:rPr>
          <w:iCs/>
          <w:color w:val="010101"/>
        </w:rPr>
        <w:t>Муниципальное казенное дошкольное образовательное учреждение</w:t>
      </w:r>
    </w:p>
    <w:p w:rsidR="00FE748B" w:rsidRPr="00FE748B" w:rsidRDefault="00FE748B" w:rsidP="00FE748B">
      <w:pPr>
        <w:pStyle w:val="a3"/>
        <w:spacing w:before="0" w:beforeAutospacing="0" w:after="240" w:afterAutospacing="0"/>
        <w:jc w:val="center"/>
        <w:rPr>
          <w:iCs/>
          <w:color w:val="010101"/>
        </w:rPr>
      </w:pPr>
      <w:r w:rsidRPr="00FE748B">
        <w:rPr>
          <w:iCs/>
          <w:color w:val="010101"/>
        </w:rPr>
        <w:t>Детский сад № 52</w:t>
      </w:r>
    </w:p>
    <w:p w:rsidR="00FE748B" w:rsidRPr="00FE748B" w:rsidRDefault="00FE748B" w:rsidP="00FE748B">
      <w:pPr>
        <w:pStyle w:val="a3"/>
        <w:spacing w:before="0" w:beforeAutospacing="0" w:after="240" w:afterAutospacing="0"/>
        <w:jc w:val="center"/>
        <w:rPr>
          <w:iCs/>
          <w:color w:val="010101"/>
        </w:rPr>
      </w:pPr>
    </w:p>
    <w:p w:rsidR="00FE748B" w:rsidRDefault="00FE748B" w:rsidP="00C758CD">
      <w:pPr>
        <w:pStyle w:val="a3"/>
        <w:spacing w:before="0" w:beforeAutospacing="0" w:after="240" w:afterAutospacing="0"/>
        <w:rPr>
          <w:rFonts w:ascii="Segoe UI" w:hAnsi="Segoe UI" w:cs="Segoe UI"/>
          <w:i/>
          <w:iCs/>
          <w:color w:val="010101"/>
        </w:rPr>
      </w:pPr>
    </w:p>
    <w:p w:rsidR="00FE748B" w:rsidRDefault="00FE748B" w:rsidP="00C758CD">
      <w:pPr>
        <w:pStyle w:val="a3"/>
        <w:spacing w:before="0" w:beforeAutospacing="0" w:after="240" w:afterAutospacing="0"/>
        <w:rPr>
          <w:rFonts w:ascii="Segoe UI" w:hAnsi="Segoe UI" w:cs="Segoe UI"/>
          <w:i/>
          <w:iCs/>
          <w:color w:val="010101"/>
        </w:rPr>
      </w:pPr>
    </w:p>
    <w:p w:rsidR="00FE748B" w:rsidRDefault="00FE748B" w:rsidP="00C758CD">
      <w:pPr>
        <w:pStyle w:val="a3"/>
        <w:spacing w:before="0" w:beforeAutospacing="0" w:after="240" w:afterAutospacing="0"/>
        <w:rPr>
          <w:rFonts w:ascii="Segoe UI" w:hAnsi="Segoe UI" w:cs="Segoe UI"/>
          <w:i/>
          <w:iCs/>
          <w:color w:val="010101"/>
        </w:rPr>
      </w:pPr>
    </w:p>
    <w:p w:rsidR="00FE748B" w:rsidRDefault="00FE748B" w:rsidP="00FE748B">
      <w:pPr>
        <w:pStyle w:val="a3"/>
        <w:spacing w:before="0" w:beforeAutospacing="0" w:after="240" w:afterAutospacing="0"/>
        <w:jc w:val="center"/>
        <w:rPr>
          <w:b/>
          <w:iCs/>
          <w:color w:val="010101"/>
          <w:sz w:val="28"/>
          <w:szCs w:val="28"/>
        </w:rPr>
      </w:pPr>
    </w:p>
    <w:p w:rsidR="00FE748B" w:rsidRDefault="00FE748B" w:rsidP="00FE748B">
      <w:pPr>
        <w:pStyle w:val="a3"/>
        <w:spacing w:before="0" w:beforeAutospacing="0" w:after="240" w:afterAutospacing="0"/>
        <w:jc w:val="center"/>
        <w:rPr>
          <w:b/>
          <w:iCs/>
          <w:color w:val="010101"/>
          <w:sz w:val="28"/>
          <w:szCs w:val="28"/>
        </w:rPr>
      </w:pPr>
    </w:p>
    <w:p w:rsidR="00FE748B" w:rsidRDefault="00FE748B" w:rsidP="00FE748B">
      <w:pPr>
        <w:pStyle w:val="a3"/>
        <w:spacing w:before="0" w:beforeAutospacing="0" w:after="240" w:afterAutospacing="0"/>
        <w:jc w:val="center"/>
        <w:rPr>
          <w:b/>
          <w:iCs/>
          <w:color w:val="010101"/>
          <w:sz w:val="28"/>
          <w:szCs w:val="28"/>
        </w:rPr>
      </w:pPr>
    </w:p>
    <w:p w:rsidR="00FE748B" w:rsidRPr="00FE748B" w:rsidRDefault="00FE748B" w:rsidP="00FE748B">
      <w:pPr>
        <w:pStyle w:val="a3"/>
        <w:spacing w:before="0" w:beforeAutospacing="0" w:after="240" w:afterAutospacing="0"/>
        <w:jc w:val="center"/>
        <w:rPr>
          <w:b/>
          <w:iCs/>
          <w:color w:val="010101"/>
          <w:sz w:val="28"/>
          <w:szCs w:val="28"/>
        </w:rPr>
      </w:pPr>
      <w:r w:rsidRPr="00FE748B">
        <w:rPr>
          <w:b/>
          <w:iCs/>
          <w:color w:val="010101"/>
          <w:sz w:val="28"/>
          <w:szCs w:val="28"/>
        </w:rPr>
        <w:t>Консультация для родителей</w:t>
      </w:r>
    </w:p>
    <w:p w:rsidR="00FE748B" w:rsidRDefault="00FE748B" w:rsidP="00FE748B">
      <w:pPr>
        <w:pStyle w:val="a3"/>
        <w:spacing w:before="0" w:beforeAutospacing="0" w:after="240" w:afterAutospacing="0"/>
        <w:jc w:val="center"/>
        <w:rPr>
          <w:b/>
          <w:iCs/>
          <w:color w:val="010101"/>
          <w:sz w:val="28"/>
          <w:szCs w:val="28"/>
        </w:rPr>
      </w:pPr>
      <w:r w:rsidRPr="00FE748B">
        <w:rPr>
          <w:b/>
          <w:iCs/>
          <w:color w:val="010101"/>
          <w:sz w:val="28"/>
          <w:szCs w:val="28"/>
        </w:rPr>
        <w:t xml:space="preserve">«Воспитание гражданина в детском саду </w:t>
      </w:r>
    </w:p>
    <w:p w:rsidR="00FE748B" w:rsidRPr="00FE748B" w:rsidRDefault="00FE748B" w:rsidP="00FE748B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 w:rsidRPr="00FE748B">
        <w:rPr>
          <w:b/>
          <w:iCs/>
          <w:color w:val="010101"/>
          <w:sz w:val="28"/>
          <w:szCs w:val="28"/>
        </w:rPr>
        <w:t>средствами музыкального искусства»</w:t>
      </w:r>
    </w:p>
    <w:p w:rsidR="00FE748B" w:rsidRPr="00FE748B" w:rsidRDefault="00FE748B" w:rsidP="00FE748B">
      <w:pPr>
        <w:pStyle w:val="a3"/>
        <w:spacing w:before="0" w:beforeAutospacing="0" w:after="240" w:afterAutospacing="0"/>
        <w:jc w:val="center"/>
        <w:rPr>
          <w:b/>
          <w:i/>
          <w:iCs/>
          <w:color w:val="010101"/>
          <w:sz w:val="28"/>
          <w:szCs w:val="28"/>
        </w:rPr>
      </w:pPr>
    </w:p>
    <w:p w:rsidR="00FE748B" w:rsidRDefault="00FE748B" w:rsidP="00C758CD">
      <w:pPr>
        <w:pStyle w:val="a3"/>
        <w:spacing w:before="0" w:beforeAutospacing="0" w:after="240" w:afterAutospacing="0"/>
        <w:rPr>
          <w:rFonts w:ascii="Segoe UI" w:hAnsi="Segoe UI" w:cs="Segoe UI"/>
          <w:i/>
          <w:iCs/>
          <w:color w:val="010101"/>
        </w:rPr>
      </w:pPr>
    </w:p>
    <w:p w:rsidR="00FE748B" w:rsidRDefault="00FE748B" w:rsidP="00C758CD">
      <w:pPr>
        <w:pStyle w:val="a3"/>
        <w:spacing w:before="0" w:beforeAutospacing="0" w:after="240" w:afterAutospacing="0"/>
        <w:rPr>
          <w:rFonts w:ascii="Segoe UI" w:hAnsi="Segoe UI" w:cs="Segoe UI"/>
          <w:i/>
          <w:iCs/>
          <w:color w:val="010101"/>
        </w:rPr>
      </w:pPr>
    </w:p>
    <w:p w:rsidR="00FE748B" w:rsidRDefault="00FE748B" w:rsidP="00C758CD">
      <w:pPr>
        <w:pStyle w:val="a3"/>
        <w:spacing w:before="0" w:beforeAutospacing="0" w:after="240" w:afterAutospacing="0"/>
        <w:rPr>
          <w:rFonts w:ascii="Segoe UI" w:hAnsi="Segoe UI" w:cs="Segoe UI"/>
          <w:i/>
          <w:iCs/>
          <w:color w:val="010101"/>
        </w:rPr>
      </w:pPr>
    </w:p>
    <w:p w:rsidR="00FE748B" w:rsidRDefault="00FE748B" w:rsidP="00C758CD">
      <w:pPr>
        <w:pStyle w:val="a3"/>
        <w:spacing w:before="0" w:beforeAutospacing="0" w:after="240" w:afterAutospacing="0"/>
        <w:rPr>
          <w:rFonts w:ascii="Segoe UI" w:hAnsi="Segoe UI" w:cs="Segoe UI"/>
          <w:i/>
          <w:iCs/>
          <w:color w:val="010101"/>
        </w:rPr>
      </w:pPr>
    </w:p>
    <w:p w:rsidR="00FE748B" w:rsidRDefault="00FE748B" w:rsidP="00C758CD">
      <w:pPr>
        <w:pStyle w:val="a3"/>
        <w:spacing w:before="0" w:beforeAutospacing="0" w:after="240" w:afterAutospacing="0"/>
        <w:rPr>
          <w:rFonts w:ascii="Segoe UI" w:hAnsi="Segoe UI" w:cs="Segoe UI"/>
          <w:i/>
          <w:iCs/>
          <w:color w:val="010101"/>
        </w:rPr>
      </w:pPr>
    </w:p>
    <w:p w:rsidR="00FE748B" w:rsidRDefault="00FE748B" w:rsidP="00C758CD">
      <w:pPr>
        <w:pStyle w:val="a3"/>
        <w:spacing w:before="0" w:beforeAutospacing="0" w:after="240" w:afterAutospacing="0"/>
        <w:rPr>
          <w:rFonts w:ascii="Segoe UI" w:hAnsi="Segoe UI" w:cs="Segoe UI"/>
          <w:i/>
          <w:iCs/>
          <w:color w:val="010101"/>
        </w:rPr>
      </w:pPr>
    </w:p>
    <w:p w:rsidR="00FE748B" w:rsidRPr="00FE748B" w:rsidRDefault="00FE748B" w:rsidP="00C758CD">
      <w:pPr>
        <w:pStyle w:val="a3"/>
        <w:spacing w:before="0" w:beforeAutospacing="0" w:after="240" w:afterAutospacing="0"/>
        <w:rPr>
          <w:iCs/>
          <w:color w:val="010101"/>
        </w:rPr>
      </w:pPr>
      <w:r w:rsidRPr="00FE748B">
        <w:rPr>
          <w:iCs/>
          <w:color w:val="010101"/>
        </w:rPr>
        <w:t>Подготовила: музыкальный руководитель</w:t>
      </w:r>
    </w:p>
    <w:p w:rsidR="00FE748B" w:rsidRPr="00FE748B" w:rsidRDefault="00FE748B" w:rsidP="00C758CD">
      <w:pPr>
        <w:pStyle w:val="a3"/>
        <w:spacing w:before="0" w:beforeAutospacing="0" w:after="240" w:afterAutospacing="0"/>
        <w:rPr>
          <w:iCs/>
          <w:color w:val="010101"/>
        </w:rPr>
      </w:pPr>
      <w:r w:rsidRPr="00FE748B">
        <w:rPr>
          <w:iCs/>
          <w:color w:val="010101"/>
        </w:rPr>
        <w:t>Морозова Лариса Александровна</w:t>
      </w:r>
    </w:p>
    <w:p w:rsidR="00FE748B" w:rsidRPr="00FE748B" w:rsidRDefault="00FE748B" w:rsidP="00C758CD">
      <w:pPr>
        <w:pStyle w:val="a3"/>
        <w:spacing w:before="0" w:beforeAutospacing="0" w:after="240" w:afterAutospacing="0"/>
        <w:rPr>
          <w:iCs/>
          <w:color w:val="010101"/>
        </w:rPr>
      </w:pPr>
      <w:r w:rsidRPr="00FE748B">
        <w:rPr>
          <w:iCs/>
          <w:color w:val="010101"/>
        </w:rPr>
        <w:t>Февраль 2023 год</w:t>
      </w:r>
    </w:p>
    <w:p w:rsidR="00FE748B" w:rsidRDefault="00FE748B" w:rsidP="00C758CD">
      <w:pPr>
        <w:pStyle w:val="a3"/>
        <w:spacing w:before="0" w:beforeAutospacing="0" w:after="240" w:afterAutospacing="0"/>
        <w:rPr>
          <w:rFonts w:ascii="Segoe UI" w:hAnsi="Segoe UI" w:cs="Segoe UI"/>
          <w:i/>
          <w:iCs/>
          <w:color w:val="010101"/>
        </w:rPr>
      </w:pPr>
    </w:p>
    <w:p w:rsidR="00FE748B" w:rsidRDefault="00FE748B" w:rsidP="00C758CD">
      <w:pPr>
        <w:pStyle w:val="a3"/>
        <w:spacing w:before="0" w:beforeAutospacing="0" w:after="240" w:afterAutospacing="0"/>
        <w:rPr>
          <w:rFonts w:ascii="Segoe UI" w:hAnsi="Segoe UI" w:cs="Segoe UI"/>
          <w:i/>
          <w:iCs/>
          <w:color w:val="010101"/>
        </w:rPr>
      </w:pPr>
    </w:p>
    <w:p w:rsidR="00FE748B" w:rsidRDefault="00FE748B" w:rsidP="00C758CD">
      <w:pPr>
        <w:pStyle w:val="a3"/>
        <w:spacing w:before="0" w:beforeAutospacing="0" w:after="240" w:afterAutospacing="0"/>
        <w:rPr>
          <w:rFonts w:ascii="Segoe UI" w:hAnsi="Segoe UI" w:cs="Segoe UI"/>
          <w:i/>
          <w:iCs/>
          <w:color w:val="010101"/>
        </w:rPr>
      </w:pPr>
    </w:p>
    <w:p w:rsidR="00FE748B" w:rsidRDefault="00FE748B" w:rsidP="00C758CD">
      <w:pPr>
        <w:pStyle w:val="a3"/>
        <w:spacing w:before="0" w:beforeAutospacing="0" w:after="240" w:afterAutospacing="0"/>
        <w:rPr>
          <w:rFonts w:ascii="Segoe UI" w:hAnsi="Segoe UI" w:cs="Segoe UI"/>
          <w:i/>
          <w:iCs/>
          <w:color w:val="010101"/>
        </w:rPr>
      </w:pPr>
    </w:p>
    <w:p w:rsidR="00C758CD" w:rsidRPr="00FE748B" w:rsidRDefault="00C758CD" w:rsidP="00C758CD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>
        <w:rPr>
          <w:rFonts w:ascii="Segoe UI" w:hAnsi="Segoe UI" w:cs="Segoe UI"/>
          <w:i/>
          <w:iCs/>
          <w:color w:val="010101"/>
        </w:rPr>
        <w:lastRenderedPageBreak/>
        <w:t xml:space="preserve"> </w:t>
      </w:r>
      <w:r w:rsidRPr="00FE748B">
        <w:rPr>
          <w:b/>
          <w:iCs/>
          <w:color w:val="010101"/>
          <w:sz w:val="28"/>
          <w:szCs w:val="28"/>
        </w:rPr>
        <w:t>«Воспитание гражданина в детском саду средствами музыкального искусства»</w:t>
      </w:r>
    </w:p>
    <w:p w:rsidR="00C758CD" w:rsidRPr="00FE748B" w:rsidRDefault="00C758CD" w:rsidP="0054787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FE748B">
        <w:rPr>
          <w:b/>
          <w:color w:val="010101"/>
          <w:sz w:val="28"/>
          <w:szCs w:val="28"/>
        </w:rPr>
        <w:t xml:space="preserve"> «Только тот, кто любит, ценит и уважает </w:t>
      </w:r>
      <w:proofErr w:type="gramStart"/>
      <w:r w:rsidRPr="00FE748B">
        <w:rPr>
          <w:b/>
          <w:color w:val="010101"/>
          <w:sz w:val="28"/>
          <w:szCs w:val="28"/>
        </w:rPr>
        <w:t>накопленное</w:t>
      </w:r>
      <w:proofErr w:type="gramEnd"/>
      <w:r w:rsidRPr="00FE748B">
        <w:rPr>
          <w:b/>
          <w:color w:val="010101"/>
          <w:sz w:val="28"/>
          <w:szCs w:val="28"/>
        </w:rPr>
        <w:t xml:space="preserve"> и сохранённое предшествующим поколением, может любить Родину, узнать её, стать подлинным патриотом».</w:t>
      </w:r>
      <w:r w:rsidRPr="00FE748B">
        <w:rPr>
          <w:b/>
          <w:color w:val="010101"/>
          <w:sz w:val="28"/>
          <w:szCs w:val="28"/>
        </w:rPr>
        <w:br/>
        <w:t>С. Михалков</w:t>
      </w:r>
    </w:p>
    <w:p w:rsidR="00C758CD" w:rsidRPr="00FE748B" w:rsidRDefault="00C758CD" w:rsidP="00C75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E748B">
        <w:rPr>
          <w:color w:val="010101"/>
          <w:sz w:val="28"/>
          <w:szCs w:val="28"/>
        </w:rPr>
        <w:t>В современных условиях, когда происходят глубочайшие изменения в жизни общества, одним из центральных направлений работы с подрастающим поколением становится патриотическое воспитание -</w:t>
      </w:r>
      <w:r w:rsidR="00547870" w:rsidRPr="00FE748B">
        <w:rPr>
          <w:color w:val="010101"/>
          <w:sz w:val="28"/>
          <w:szCs w:val="28"/>
        </w:rPr>
        <w:t xml:space="preserve"> воспитания</w:t>
      </w:r>
      <w:r w:rsidRPr="00FE748B">
        <w:rPr>
          <w:color w:val="010101"/>
          <w:sz w:val="28"/>
          <w:szCs w:val="28"/>
        </w:rPr>
        <w:t xml:space="preserve"> гражданина.  Меняются времена, эпохи, люди. Но вечным остается стремление человека к добру, любви, свету, красоте, истине.</w:t>
      </w:r>
    </w:p>
    <w:p w:rsidR="00C758CD" w:rsidRPr="00FE748B" w:rsidRDefault="00C758CD" w:rsidP="00C758CD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FE748B">
        <w:rPr>
          <w:b/>
          <w:iCs/>
          <w:color w:val="010101"/>
          <w:sz w:val="28"/>
          <w:szCs w:val="28"/>
        </w:rPr>
        <w:t xml:space="preserve">«Каждый ребенок рождается </w:t>
      </w:r>
      <w:proofErr w:type="gramStart"/>
      <w:r w:rsidRPr="00FE748B">
        <w:rPr>
          <w:b/>
          <w:iCs/>
          <w:color w:val="010101"/>
          <w:sz w:val="28"/>
          <w:szCs w:val="28"/>
        </w:rPr>
        <w:t>добрым</w:t>
      </w:r>
      <w:proofErr w:type="gramEnd"/>
      <w:r w:rsidRPr="00FE748B">
        <w:rPr>
          <w:b/>
          <w:iCs/>
          <w:color w:val="010101"/>
          <w:sz w:val="28"/>
          <w:szCs w:val="28"/>
        </w:rPr>
        <w:t xml:space="preserve"> и для доброй жизни» </w:t>
      </w:r>
      <w:r w:rsidRPr="00FE748B">
        <w:rPr>
          <w:b/>
          <w:color w:val="010101"/>
          <w:sz w:val="28"/>
          <w:szCs w:val="28"/>
        </w:rPr>
        <w:t>говорил замечательный актер Е.Леонов.</w:t>
      </w:r>
    </w:p>
    <w:p w:rsidR="00C758CD" w:rsidRPr="00FE748B" w:rsidRDefault="00C758CD" w:rsidP="00C75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E748B">
        <w:rPr>
          <w:color w:val="010101"/>
          <w:sz w:val="28"/>
          <w:szCs w:val="28"/>
        </w:rPr>
        <w:t>То, какие нравственные качества разовьются у ребёнка, зависит, прежде всего, от родителей и окружающих его взрослых, от того, как они его воспитывают, какими впечатлениями обогатят.</w:t>
      </w:r>
    </w:p>
    <w:p w:rsidR="00C758CD" w:rsidRPr="00FE748B" w:rsidRDefault="00C758CD" w:rsidP="00C75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E748B">
        <w:rPr>
          <w:color w:val="010101"/>
          <w:sz w:val="28"/>
          <w:szCs w:val="28"/>
        </w:rPr>
        <w:t>Общеизвестно, что дошкольники очень эмоциональны. Это эмоционально – образное восприятие окружающего мира может стать основой формирования патриотизма.</w:t>
      </w:r>
    </w:p>
    <w:p w:rsidR="00C758CD" w:rsidRPr="00FE748B" w:rsidRDefault="00C758CD" w:rsidP="00C75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E748B">
        <w:rPr>
          <w:b/>
          <w:color w:val="010101"/>
          <w:sz w:val="28"/>
          <w:szCs w:val="28"/>
        </w:rPr>
        <w:t xml:space="preserve">Музыка </w:t>
      </w:r>
      <w:r w:rsidRPr="00FE748B">
        <w:rPr>
          <w:color w:val="010101"/>
          <w:sz w:val="28"/>
          <w:szCs w:val="28"/>
        </w:rPr>
        <w:t xml:space="preserve">- один из видов искусства. Подобно живописи, театру, поэзии, она является художественным отражением жизни. Музыка служит взаимопониманию людей, пробуждает и поддерживает в них чувство родства, воплощает общественные идеалы, помогает каждому обрести смысл жизни. Она замечательно точно рисует и человеческие характеры, обладает </w:t>
      </w:r>
      <w:proofErr w:type="spellStart"/>
      <w:r w:rsidRPr="00FE748B">
        <w:rPr>
          <w:color w:val="010101"/>
          <w:sz w:val="28"/>
          <w:szCs w:val="28"/>
        </w:rPr>
        <w:t>звукоизобразительными</w:t>
      </w:r>
      <w:proofErr w:type="spellEnd"/>
      <w:r w:rsidRPr="00FE748B">
        <w:rPr>
          <w:color w:val="010101"/>
          <w:sz w:val="28"/>
          <w:szCs w:val="28"/>
        </w:rPr>
        <w:t xml:space="preserve"> возможностями.</w:t>
      </w:r>
    </w:p>
    <w:p w:rsidR="00C758CD" w:rsidRPr="00FE748B" w:rsidRDefault="00C758CD" w:rsidP="00C75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E748B">
        <w:rPr>
          <w:color w:val="010101"/>
          <w:sz w:val="28"/>
          <w:szCs w:val="28"/>
        </w:rPr>
        <w:t xml:space="preserve">Большие потенциальные возможности нравственно-патриотического воздействия заключаются </w:t>
      </w:r>
      <w:r w:rsidRPr="00FE748B">
        <w:rPr>
          <w:b/>
          <w:color w:val="010101"/>
          <w:sz w:val="28"/>
          <w:szCs w:val="28"/>
        </w:rPr>
        <w:t>в народной музыке.</w:t>
      </w:r>
      <w:r w:rsidRPr="00FE748B">
        <w:rPr>
          <w:color w:val="010101"/>
          <w:sz w:val="28"/>
          <w:szCs w:val="28"/>
        </w:rPr>
        <w:t xml:space="preserve"> С музыкальным фольклором дети знакомятся на занятиях, в повседневной жизни.</w:t>
      </w:r>
    </w:p>
    <w:p w:rsidR="00C758CD" w:rsidRPr="00FE748B" w:rsidRDefault="00C758CD" w:rsidP="00C75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E748B">
        <w:rPr>
          <w:b/>
          <w:color w:val="010101"/>
          <w:sz w:val="28"/>
          <w:szCs w:val="28"/>
        </w:rPr>
        <w:t>Народные музыкальные произведения</w:t>
      </w:r>
      <w:r w:rsidRPr="00FE748B">
        <w:rPr>
          <w:color w:val="010101"/>
          <w:sz w:val="28"/>
          <w:szCs w:val="28"/>
        </w:rPr>
        <w:t xml:space="preserve"> ненавязчиво, часто в веселой игровой форме знакомят детей с обычаями и бытом русского народа, трудом, бережным отношением к природе, жизнелюбием, чувством юмора.</w:t>
      </w:r>
    </w:p>
    <w:p w:rsidR="00C758CD" w:rsidRPr="00FE748B" w:rsidRDefault="00C758CD" w:rsidP="00C75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E748B">
        <w:rPr>
          <w:color w:val="010101"/>
          <w:sz w:val="28"/>
          <w:szCs w:val="28"/>
        </w:rPr>
        <w:t>Произведения русского музыкального и устного народного творчества, используемые в работе с дошкольниками, просты, образны, мелодичны, поэтому дети их быстро усваивают. Таким образом, приобщая детей к музыкальному наследию своего народа, мы воспитываем в них чувство патриотизма, а оно неотделимо от воспитания чувства национальной гордости.</w:t>
      </w:r>
    </w:p>
    <w:p w:rsidR="00C758CD" w:rsidRPr="00FE748B" w:rsidRDefault="00C758CD" w:rsidP="00C758CD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FE748B">
        <w:rPr>
          <w:b/>
          <w:color w:val="010101"/>
          <w:sz w:val="28"/>
          <w:szCs w:val="28"/>
        </w:rPr>
        <w:lastRenderedPageBreak/>
        <w:t>Следующим этапом работы в этом направлении явилось использование музыки при ознакомлении детей с образом Родины.</w:t>
      </w:r>
    </w:p>
    <w:p w:rsidR="00C758CD" w:rsidRPr="00FE748B" w:rsidRDefault="00C758CD" w:rsidP="00C75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E748B">
        <w:rPr>
          <w:color w:val="010101"/>
          <w:sz w:val="28"/>
          <w:szCs w:val="28"/>
        </w:rPr>
        <w:t>Родина, Отечество</w:t>
      </w:r>
      <w:proofErr w:type="gramStart"/>
      <w:r w:rsidRPr="00FE748B">
        <w:rPr>
          <w:color w:val="010101"/>
          <w:sz w:val="28"/>
          <w:szCs w:val="28"/>
        </w:rPr>
        <w:t>… В</w:t>
      </w:r>
      <w:proofErr w:type="gramEnd"/>
      <w:r w:rsidRPr="00FE748B">
        <w:rPr>
          <w:color w:val="010101"/>
          <w:sz w:val="28"/>
          <w:szCs w:val="28"/>
        </w:rPr>
        <w:t xml:space="preserve"> корнях этих слов близкие, дорогие каждому образы: мать и отец, родные места, речь, музыка, история…</w:t>
      </w:r>
    </w:p>
    <w:p w:rsidR="004C2AD6" w:rsidRPr="00FE748B" w:rsidRDefault="00C758CD" w:rsidP="00C758CD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FE748B">
        <w:rPr>
          <w:color w:val="010101"/>
          <w:sz w:val="28"/>
          <w:szCs w:val="28"/>
        </w:rPr>
        <w:t>Очень верно подметил русский писатель Ю.Я. Яковлев</w:t>
      </w:r>
      <w:r w:rsidRPr="00FE748B">
        <w:rPr>
          <w:b/>
          <w:color w:val="010101"/>
          <w:sz w:val="28"/>
          <w:szCs w:val="28"/>
        </w:rPr>
        <w:t>: “Любовь к Родине начинается с любви к матери</w:t>
      </w:r>
      <w:r w:rsidR="004C2AD6" w:rsidRPr="00FE748B">
        <w:rPr>
          <w:b/>
          <w:color w:val="010101"/>
          <w:sz w:val="28"/>
          <w:szCs w:val="28"/>
        </w:rPr>
        <w:t xml:space="preserve">…» </w:t>
      </w:r>
    </w:p>
    <w:p w:rsidR="00C758CD" w:rsidRPr="00FE748B" w:rsidRDefault="00C758CD" w:rsidP="00C75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E748B">
        <w:rPr>
          <w:color w:val="010101"/>
          <w:sz w:val="28"/>
          <w:szCs w:val="28"/>
        </w:rPr>
        <w:t>Для ребенка-дошкольника Родина – это мама, близкие родные люди, окружающие его. Нравственное воспитание ребенка-дошкольника – это, прежде всего воспитание любви и уважения к матери.</w:t>
      </w:r>
    </w:p>
    <w:p w:rsidR="00C758CD" w:rsidRPr="00FE748B" w:rsidRDefault="00547870" w:rsidP="00C75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E748B">
        <w:rPr>
          <w:color w:val="010101"/>
          <w:sz w:val="28"/>
          <w:szCs w:val="28"/>
        </w:rPr>
        <w:t xml:space="preserve">Знакомство с родным </w:t>
      </w:r>
      <w:r w:rsidR="00762E8A" w:rsidRPr="00FE748B">
        <w:rPr>
          <w:color w:val="010101"/>
          <w:sz w:val="28"/>
          <w:szCs w:val="28"/>
        </w:rPr>
        <w:t xml:space="preserve">посёлком </w:t>
      </w:r>
      <w:r w:rsidR="00C758CD" w:rsidRPr="00FE748B">
        <w:rPr>
          <w:color w:val="010101"/>
          <w:sz w:val="28"/>
          <w:szCs w:val="28"/>
        </w:rPr>
        <w:t>вызывает у детей положительные чувства и эмоции, а также стремление и желание ребенка изобразить то, о чем только что он услышал и увидел.</w:t>
      </w:r>
    </w:p>
    <w:p w:rsidR="00C758CD" w:rsidRPr="00FE748B" w:rsidRDefault="00C758CD" w:rsidP="00C758C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E748B">
        <w:rPr>
          <w:color w:val="010101"/>
          <w:sz w:val="28"/>
          <w:szCs w:val="28"/>
        </w:rPr>
        <w:t xml:space="preserve">Очень важно, чтобы </w:t>
      </w:r>
      <w:r w:rsidR="00F27842" w:rsidRPr="00FE748B">
        <w:rPr>
          <w:color w:val="010101"/>
          <w:sz w:val="28"/>
          <w:szCs w:val="28"/>
        </w:rPr>
        <w:t xml:space="preserve"> </w:t>
      </w:r>
      <w:r w:rsidRPr="00FE748B">
        <w:rPr>
          <w:color w:val="010101"/>
          <w:sz w:val="28"/>
          <w:szCs w:val="28"/>
        </w:rPr>
        <w:t>искусство помогало восприятию окружающего, развивало у детей чувство прекрасного, создавало у них определенное настроение, вос</w:t>
      </w:r>
      <w:r w:rsidR="00547870" w:rsidRPr="00FE748B">
        <w:rPr>
          <w:color w:val="010101"/>
          <w:sz w:val="28"/>
          <w:szCs w:val="28"/>
        </w:rPr>
        <w:t>питывало любовь к родному посёлку</w:t>
      </w:r>
      <w:r w:rsidRPr="00FE748B">
        <w:rPr>
          <w:color w:val="010101"/>
          <w:sz w:val="28"/>
          <w:szCs w:val="28"/>
        </w:rPr>
        <w:t xml:space="preserve"> и уважение к людям, живущим в нем. Ребенок будет любить и по- настоящему ценить свой родной край, если мы научим его этому.</w:t>
      </w:r>
    </w:p>
    <w:p w:rsidR="00547870" w:rsidRPr="00FE748B" w:rsidRDefault="00C758CD" w:rsidP="00C75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E748B">
        <w:rPr>
          <w:color w:val="010101"/>
          <w:sz w:val="28"/>
          <w:szCs w:val="28"/>
        </w:rPr>
        <w:t xml:space="preserve">В работе по патриотическому воспитанию дошкольников используются </w:t>
      </w:r>
      <w:r w:rsidRPr="00FE748B">
        <w:rPr>
          <w:b/>
          <w:color w:val="010101"/>
          <w:sz w:val="28"/>
          <w:szCs w:val="28"/>
        </w:rPr>
        <w:t xml:space="preserve">Чувство любви к родной природе </w:t>
      </w:r>
      <w:r w:rsidRPr="00FE748B">
        <w:rPr>
          <w:color w:val="010101"/>
          <w:sz w:val="28"/>
          <w:szCs w:val="28"/>
        </w:rPr>
        <w:t>– еще одно из слагаемых патриотизма. Именно воспитанием любви к родной природе, можно и нужно развивать патриотическое чувство дошкольников: ведь природные явления и объекты, окружающие ребенка с его появления на свет, ближе ему и легче для его восприятия, сильнее воздействуют</w:t>
      </w:r>
      <w:r w:rsidR="00547870" w:rsidRPr="00FE748B">
        <w:rPr>
          <w:color w:val="010101"/>
          <w:sz w:val="28"/>
          <w:szCs w:val="28"/>
        </w:rPr>
        <w:t xml:space="preserve"> на эмоциональную сферу. </w:t>
      </w:r>
    </w:p>
    <w:p w:rsidR="00C758CD" w:rsidRPr="00FE748B" w:rsidRDefault="00C758CD" w:rsidP="00C75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E748B">
        <w:rPr>
          <w:color w:val="010101"/>
          <w:sz w:val="28"/>
          <w:szCs w:val="28"/>
        </w:rPr>
        <w:t>Атмосфера радостной встречи с родной природой надолго остается в памяти ребенка, способствуя формированию его сознания как гражданина и патриота.</w:t>
      </w:r>
    </w:p>
    <w:p w:rsidR="00C758CD" w:rsidRPr="00FE748B" w:rsidRDefault="00F27842" w:rsidP="00C75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E748B">
        <w:rPr>
          <w:color w:val="010101"/>
          <w:sz w:val="28"/>
          <w:szCs w:val="28"/>
        </w:rPr>
        <w:t>При проведении праздников,</w:t>
      </w:r>
      <w:r w:rsidR="00C758CD" w:rsidRPr="00FE748B">
        <w:rPr>
          <w:color w:val="010101"/>
          <w:sz w:val="28"/>
          <w:szCs w:val="28"/>
        </w:rPr>
        <w:t xml:space="preserve"> ребята проявляют себя в мире музыки и художественного слова (танцуют, придумывают движения под музыку, читают стихи, поют </w:t>
      </w:r>
      <w:r w:rsidRPr="00FE748B">
        <w:rPr>
          <w:color w:val="010101"/>
          <w:sz w:val="28"/>
          <w:szCs w:val="28"/>
        </w:rPr>
        <w:t xml:space="preserve">песни, обыгрывают </w:t>
      </w:r>
      <w:r w:rsidR="00C758CD" w:rsidRPr="00FE748B">
        <w:rPr>
          <w:color w:val="010101"/>
          <w:sz w:val="28"/>
          <w:szCs w:val="28"/>
        </w:rPr>
        <w:t>сказки и т.д.).</w:t>
      </w:r>
    </w:p>
    <w:p w:rsidR="00C758CD" w:rsidRPr="00FE748B" w:rsidRDefault="00C758CD" w:rsidP="00C758C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E748B">
        <w:rPr>
          <w:color w:val="010101"/>
          <w:sz w:val="28"/>
          <w:szCs w:val="28"/>
        </w:rPr>
        <w:t>Особое значение в рамках нравственно-патриотического воспитания имеет тема “Защитников Отечества”. Песни этой тематики легко за</w:t>
      </w:r>
      <w:r w:rsidR="00547870" w:rsidRPr="00FE748B">
        <w:rPr>
          <w:color w:val="010101"/>
          <w:sz w:val="28"/>
          <w:szCs w:val="28"/>
        </w:rPr>
        <w:t xml:space="preserve">поминаются ребятами. </w:t>
      </w:r>
      <w:r w:rsidRPr="00FE748B">
        <w:rPr>
          <w:color w:val="010101"/>
          <w:sz w:val="28"/>
          <w:szCs w:val="28"/>
        </w:rPr>
        <w:t>Они написаны в темпе марша, содержание их созвучно с желанием ребят быть сильными и смелыми как защитники нашей Родины.</w:t>
      </w:r>
    </w:p>
    <w:p w:rsidR="00C758CD" w:rsidRPr="00FE748B" w:rsidRDefault="00C758CD" w:rsidP="00C758CD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FE748B">
        <w:rPr>
          <w:b/>
          <w:color w:val="010101"/>
          <w:sz w:val="28"/>
          <w:szCs w:val="28"/>
        </w:rPr>
        <w:t>Встреча с музыкой поражает воображение детей, помогает воспитать чувства любви к Родному краю и окружающему его миру.</w:t>
      </w:r>
    </w:p>
    <w:p w:rsidR="00C758CD" w:rsidRPr="00FE748B" w:rsidRDefault="00C758CD" w:rsidP="00C758CD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FE748B">
        <w:rPr>
          <w:b/>
          <w:color w:val="010101"/>
          <w:sz w:val="28"/>
          <w:szCs w:val="28"/>
        </w:rPr>
        <w:t>И от нас с вами зависит, какими будут наши дети, что они унесут из детства. Пусть это будет богатство души, полученное от общения с высоким искусством – музыкой.</w:t>
      </w:r>
    </w:p>
    <w:sectPr w:rsidR="00C758CD" w:rsidRPr="00FE748B" w:rsidSect="00184BD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8CD"/>
    <w:rsid w:val="0012617A"/>
    <w:rsid w:val="00184BDA"/>
    <w:rsid w:val="003B5ABA"/>
    <w:rsid w:val="004C2AD6"/>
    <w:rsid w:val="00547870"/>
    <w:rsid w:val="00556BA1"/>
    <w:rsid w:val="00762E8A"/>
    <w:rsid w:val="00C758CD"/>
    <w:rsid w:val="00F27842"/>
    <w:rsid w:val="00FE7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C75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C758CD"/>
  </w:style>
  <w:style w:type="paragraph" w:customStyle="1" w:styleId="c3">
    <w:name w:val="c3"/>
    <w:basedOn w:val="a"/>
    <w:rsid w:val="00C75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758CD"/>
  </w:style>
  <w:style w:type="paragraph" w:customStyle="1" w:styleId="c2">
    <w:name w:val="c2"/>
    <w:basedOn w:val="a"/>
    <w:rsid w:val="00C75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75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758CD"/>
  </w:style>
  <w:style w:type="character" w:customStyle="1" w:styleId="c0">
    <w:name w:val="c0"/>
    <w:basedOn w:val="a0"/>
    <w:rsid w:val="00C758CD"/>
  </w:style>
  <w:style w:type="paragraph" w:styleId="a3">
    <w:name w:val="Normal (Web)"/>
    <w:basedOn w:val="a"/>
    <w:uiPriority w:val="99"/>
    <w:semiHidden/>
    <w:unhideWhenUsed/>
    <w:rsid w:val="00C75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91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4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00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06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63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2022-04-12T07:14:00Z</dcterms:created>
  <dcterms:modified xsi:type="dcterms:W3CDTF">2023-02-21T06:46:00Z</dcterms:modified>
</cp:coreProperties>
</file>