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47" w:rsidRDefault="00DA4247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</w:p>
    <w:p w:rsidR="00DA4247" w:rsidRDefault="00DA4247" w:rsidP="00DA42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DA4247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Детский сад № 52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Дружинино</w:t>
      </w:r>
    </w:p>
    <w:p w:rsidR="00DA4247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247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247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247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247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629E" w:rsidRDefault="001A629E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A629E" w:rsidRDefault="001A629E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4247" w:rsidRDefault="00DA4247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</w:t>
      </w:r>
    </w:p>
    <w:p w:rsidR="00DA4247" w:rsidRPr="009B5C90" w:rsidRDefault="00DA4247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B5C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«Формирование правильной осанки и профилактика ее нарушений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средствами музыки</w:t>
      </w:r>
      <w:r w:rsidRPr="009B5C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DA4247" w:rsidRDefault="00DA4247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4247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247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A4247" w:rsidRPr="00CA387A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A4247" w:rsidRPr="00CA387A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247" w:rsidRPr="00CA387A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4247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DA4247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DA4247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DA4247" w:rsidRDefault="00DA4247" w:rsidP="00DA42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DA4247" w:rsidRPr="00CA387A" w:rsidRDefault="00DA4247" w:rsidP="00DA42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Подготовила: музыкальный</w:t>
      </w:r>
    </w:p>
    <w:p w:rsidR="00DA4247" w:rsidRPr="00CA387A" w:rsidRDefault="00DA4247" w:rsidP="00DA42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Морозова Лариса Александровна</w:t>
      </w:r>
    </w:p>
    <w:p w:rsidR="00DA4247" w:rsidRPr="00CA387A" w:rsidRDefault="00DA4247" w:rsidP="00DA42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Ноябрь 2022 год</w:t>
      </w:r>
    </w:p>
    <w:p w:rsidR="00DA4247" w:rsidRDefault="00DA4247" w:rsidP="00DA4247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A4247" w:rsidRDefault="00DA4247" w:rsidP="00DA4247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B5C90" w:rsidRDefault="009B5C90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Консультация для родителей</w:t>
      </w:r>
    </w:p>
    <w:p w:rsidR="009B5C90" w:rsidRPr="009B5C90" w:rsidRDefault="009B5C90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B5C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«Формирование правильной осанки и профилактика ее нарушений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средствами музыки</w:t>
      </w:r>
      <w:r w:rsidRPr="009B5C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205ACC" w:rsidRDefault="00DA4247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05ACC" w:rsidRDefault="00205ACC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мы слышим возмущение родителей: «Опять ты горбишься!», «Не сутулься!», «Не клади ногу на ногу!»? А ведь родители - правы.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осанки способствуют развитию многих хронических заболеваний, проявляющихся в общей функциональной слабости, гипотоническом состоянии мышц и связочного аппарата. Дефекты осанки отрицательно влияют на деятельность сердца, печени, желудка, почек.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Издавна люди пытались корректировать осанку у своих детей. Так, в восточных странах девочек приучали носить легкие кувшины, блюда и другие предметы на голове (для этого сначала наголову одевался специальный обруч-подставка). Позже, будучи взрослыми женщинами, они носили груз до 20 кг.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 в одежду детей сквозь рукава вставляли длинные палки, которые фиксировали прямую спину. Маленькие дворяне стояли, как журавли, на одной ноге с выпрямленным позвоночником. Девочек же заставляли ходить по узкой дощечке, вытягивая носочки, словно балерины.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современных ДОУ педагогам и родителям просто необходимо следить за осанкой детей, способствовать ее коррекции. Это возможно делать в домашних условиях, на занятиях, в том числе – музыкальных: — учить детей петь, танцевать, держа прямую спину, проводить музыкальные игры на формирование правильной осанки, выполняя следующие задачи:</w:t>
      </w:r>
    </w:p>
    <w:p w:rsidR="009B5C90" w:rsidRPr="00A47579" w:rsidRDefault="009B5C90" w:rsidP="00DA424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«укрепление опорно-двигательного аппарата;</w:t>
      </w:r>
    </w:p>
    <w:p w:rsidR="009B5C90" w:rsidRPr="00A47579" w:rsidRDefault="009B5C90" w:rsidP="00DA424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мышечного корсета позвоночника;</w:t>
      </w:r>
    </w:p>
    <w:p w:rsidR="009B5C90" w:rsidRPr="00A47579" w:rsidRDefault="009B5C90" w:rsidP="00DA424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улучшение функций дыхания, </w:t>
      </w:r>
      <w:proofErr w:type="gramStart"/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сердечно-сосудистой</w:t>
      </w:r>
      <w:proofErr w:type="gramEnd"/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системы.</w:t>
      </w:r>
    </w:p>
    <w:p w:rsidR="009B5C90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sz w:val="28"/>
          <w:szCs w:val="28"/>
        </w:rPr>
        <w:t>Предлагаем вам некоторые упражнения  на формирование правильной осанки.</w:t>
      </w:r>
    </w:p>
    <w:p w:rsidR="00DA4247" w:rsidRDefault="00DA4247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4247" w:rsidRDefault="00DA4247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4247" w:rsidRDefault="00DA4247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4247" w:rsidRDefault="00DA4247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B5C90" w:rsidRDefault="009B5C90" w:rsidP="00DA42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94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ИГРЫ НА ФОРМИРОВАНИЕ ПРАВИЛЬНОЙ ОСАНКИ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Восточный танец.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легким плоским предметом на голове, сохраняя правильную осанку, выполняют простые танцевальные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музыку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: плавно качают руками, поворачивают туловище вправо-влево, выставляют поочередно правую и левую ногу на носочек, «рисуют» носочком ноги на полу круг.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Игра-эстафета «Кто быстрее?».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делятся на 2 команды. Положив на голову предмет, сохраняя правильное положение спины, по очереди быстрым шагом </w:t>
      </w:r>
      <w:r w:rsidR="0006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энергичную музыку (можно под марш) 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несут мячик, передают </w:t>
      </w:r>
      <w:proofErr w:type="gramStart"/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другому</w:t>
      </w:r>
      <w:proofErr w:type="gramEnd"/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. В домашних условиях, можно предложить ребенку игру «Кто дольше удержит предмет на голове», передвигаясь по квартире.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Аквариум.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лежат на животе, руки вытянуты вперед. Под музыку К. Сен-Санса «Аквариум» импровизируют движения рыбок, поднимают голову, верхнюю часть туловища, руки, ноги.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Куклы.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«превращаются» в кукол - у них прямые спинки, ручки и ножки. Под веселую музыку «куклы» начинают танцевать, сохраняя осанку.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В бассейне.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Лежа на животе, дети имитируют плавание разными стилями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спокойную музыку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Любопытные червячки.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лежат на животе, вытянув руки вперед. «Надоело червячкам лежать, решили они посмотреть: что вокруг творится?» Дети поднимаются на вытянутых руках, прогибая позвоночник в грудном и поясничном отделе.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Кобры.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стоят на коленях, руки опущены вдоль туловища. 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>|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музыку «Болеро» М. Равеля начинают качаться в разные стороны, сохраняя спину и руки прямыми.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8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Ежики.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свободно лежат на спине - «ежики» отдыхают. По сигналу «Лиса идет!» подтягивают согнутые в коленях ноги к голове - сворачиваются клубком.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Лягушата.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сидят на  полу  с  прямой  спиной,  ноги  вытянуты. 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>|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Под ритмичную музыку шлепают руками по полу, постепенно наклоняя тело, пока руки не коснутся пальчиков ног. Затем также ритмично возвращаются в исходное положение.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Ожившие статуи.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стоят, плотно прижавшись к стене затылком, спиной, руками, пятками. Затем под музыку отходят от стены, </w:t>
      </w:r>
      <w:r w:rsidRPr="00A475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стараясь 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сохранять правильную осанку, и медленно двигаются по залу. С окончанием музыки возвращаются к стене, тем самым проверяя свою осанку.</w:t>
      </w:r>
    </w:p>
    <w:p w:rsidR="009B5C90" w:rsidRPr="00A47579" w:rsidRDefault="009B5C90" w:rsidP="00DA42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11.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Кто там?</w:t>
      </w:r>
    </w:p>
    <w:p w:rsidR="009B5C90" w:rsidRDefault="009B5C90" w:rsidP="00DA424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лежат на спине, вытянув ноги. Педагог или кто-то из родителей ставит на пол возле носочков ног маленькую игрушку. Ребенок должен приподнять голову, чтобы увидеть и назвать предмет.</w:t>
      </w:r>
    </w:p>
    <w:p w:rsidR="009B5C90" w:rsidRDefault="009B5C90" w:rsidP="00DA4247">
      <w:pPr>
        <w:spacing w:after="0" w:line="360" w:lineRule="auto"/>
        <w:ind w:firstLine="708"/>
      </w:pPr>
      <w:r>
        <w:rPr>
          <w:noProof/>
          <w:lang w:eastAsia="ru-RU"/>
        </w:rPr>
        <w:drawing>
          <wp:inline distT="0" distB="0" distL="0" distR="0">
            <wp:extent cx="2901950" cy="21399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14" cy="2142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C90" w:rsidRDefault="009B5C90" w:rsidP="00DA4247">
      <w:pPr>
        <w:spacing w:after="0" w:line="360" w:lineRule="auto"/>
        <w:ind w:firstLine="708"/>
      </w:pPr>
    </w:p>
    <w:p w:rsidR="00585B39" w:rsidRDefault="009B5C90" w:rsidP="00DA4247">
      <w:pPr>
        <w:spacing w:after="0" w:line="36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Уважаемые родители, </w:t>
      </w:r>
      <w:r w:rsidRPr="00A47579">
        <w:rPr>
          <w:rFonts w:ascii="Times New Roman" w:hAnsi="Times New Roman" w:cs="Times New Roman"/>
          <w:b/>
          <w:sz w:val="32"/>
          <w:szCs w:val="32"/>
        </w:rPr>
        <w:t>помните, только общими усилиями мы сохраним здоровье наших детей!</w:t>
      </w:r>
    </w:p>
    <w:p w:rsidR="009B5C90" w:rsidRDefault="009B5C90" w:rsidP="00DA4247">
      <w:pPr>
        <w:spacing w:after="0" w:line="360" w:lineRule="auto"/>
        <w:ind w:firstLine="708"/>
      </w:pPr>
      <w:r>
        <w:rPr>
          <w:rFonts w:ascii="Times New Roman" w:hAnsi="Times New Roman" w:cs="Times New Roman"/>
          <w:b/>
          <w:sz w:val="32"/>
          <w:szCs w:val="32"/>
        </w:rPr>
        <w:t>Будьте здоровы!!!</w:t>
      </w:r>
      <w:bookmarkEnd w:id="0"/>
    </w:p>
    <w:sectPr w:rsidR="009B5C90" w:rsidSect="0045193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306F6"/>
    <w:multiLevelType w:val="hybridMultilevel"/>
    <w:tmpl w:val="98C41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B5C90"/>
    <w:rsid w:val="000613E5"/>
    <w:rsid w:val="001A629E"/>
    <w:rsid w:val="00205ACC"/>
    <w:rsid w:val="003562DB"/>
    <w:rsid w:val="00450C42"/>
    <w:rsid w:val="00585B39"/>
    <w:rsid w:val="008B766C"/>
    <w:rsid w:val="009128E0"/>
    <w:rsid w:val="009B5C90"/>
    <w:rsid w:val="00DA4247"/>
    <w:rsid w:val="00F2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90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C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645</Words>
  <Characters>3678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8</cp:revision>
  <dcterms:created xsi:type="dcterms:W3CDTF">2013-08-27T12:32:00Z</dcterms:created>
  <dcterms:modified xsi:type="dcterms:W3CDTF">2022-11-27T14:21:00Z</dcterms:modified>
</cp:coreProperties>
</file>