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46" w:rsidRDefault="000D5042" w:rsidP="00DF5A2B">
      <w:pPr>
        <w:spacing w:after="0" w:line="336" w:lineRule="atLeast"/>
        <w:jc w:val="center"/>
        <w:textAlignment w:val="baseline"/>
        <w:outlineLvl w:val="1"/>
        <w:rPr>
          <w:rFonts w:ascii="Tahoma" w:eastAsia="Times New Roman" w:hAnsi="Tahoma" w:cs="Tahoma"/>
          <w:b/>
          <w:bCs/>
          <w:color w:val="BB0000"/>
          <w:sz w:val="34"/>
          <w:szCs w:val="34"/>
          <w:lang w:eastAsia="ru-RU"/>
        </w:rPr>
      </w:pPr>
      <w:r>
        <w:rPr>
          <w:rFonts w:ascii="Tahoma" w:eastAsia="Times New Roman" w:hAnsi="Tahoma" w:cs="Tahoma"/>
          <w:b/>
          <w:bCs/>
          <w:color w:val="BB0000"/>
          <w:sz w:val="34"/>
          <w:szCs w:val="34"/>
          <w:lang w:eastAsia="ru-RU"/>
        </w:rPr>
        <w:t>Ф</w:t>
      </w:r>
      <w:r w:rsidR="004B7446" w:rsidRPr="004B7446">
        <w:rPr>
          <w:rFonts w:ascii="Tahoma" w:eastAsia="Times New Roman" w:hAnsi="Tahoma" w:cs="Tahoma"/>
          <w:b/>
          <w:bCs/>
          <w:color w:val="BB0000"/>
          <w:sz w:val="34"/>
          <w:szCs w:val="34"/>
          <w:lang w:eastAsia="ru-RU"/>
        </w:rPr>
        <w:t>ормы и методы работы с родителями по развитию речи детей старшего дошкольного возраста</w:t>
      </w:r>
    </w:p>
    <w:p w:rsidR="00DF5A2B" w:rsidRPr="004B7446" w:rsidRDefault="00DF5A2B" w:rsidP="00DF5A2B">
      <w:pPr>
        <w:spacing w:after="0" w:line="336" w:lineRule="atLeast"/>
        <w:jc w:val="center"/>
        <w:textAlignment w:val="baseline"/>
        <w:outlineLvl w:val="1"/>
        <w:rPr>
          <w:rFonts w:ascii="Tahoma" w:eastAsia="Times New Roman" w:hAnsi="Tahoma" w:cs="Tahoma"/>
          <w:b/>
          <w:bCs/>
          <w:color w:val="BB0000"/>
          <w:sz w:val="34"/>
          <w:szCs w:val="34"/>
          <w:lang w:eastAsia="ru-RU"/>
        </w:rPr>
      </w:pPr>
      <w:r>
        <w:rPr>
          <w:rFonts w:ascii="Tahoma" w:eastAsia="Times New Roman" w:hAnsi="Tahoma" w:cs="Tahoma"/>
          <w:b/>
          <w:bCs/>
          <w:color w:val="BB0000"/>
          <w:sz w:val="34"/>
          <w:szCs w:val="34"/>
          <w:lang w:eastAsia="ru-RU"/>
        </w:rPr>
        <w:t xml:space="preserve">Составитель: учитель – логопед </w:t>
      </w:r>
      <w:proofErr w:type="spellStart"/>
      <w:r>
        <w:rPr>
          <w:rFonts w:ascii="Tahoma" w:eastAsia="Times New Roman" w:hAnsi="Tahoma" w:cs="Tahoma"/>
          <w:b/>
          <w:bCs/>
          <w:color w:val="BB0000"/>
          <w:sz w:val="34"/>
          <w:szCs w:val="34"/>
          <w:lang w:eastAsia="ru-RU"/>
        </w:rPr>
        <w:t>Трубицина</w:t>
      </w:r>
      <w:proofErr w:type="spellEnd"/>
      <w:r>
        <w:rPr>
          <w:rFonts w:ascii="Tahoma" w:eastAsia="Times New Roman" w:hAnsi="Tahoma" w:cs="Tahoma"/>
          <w:b/>
          <w:bCs/>
          <w:color w:val="BB0000"/>
          <w:sz w:val="34"/>
          <w:szCs w:val="34"/>
          <w:lang w:eastAsia="ru-RU"/>
        </w:rPr>
        <w:t xml:space="preserve"> Е.В.</w:t>
      </w:r>
    </w:p>
    <w:p w:rsidR="004B7446" w:rsidRPr="004B7446" w:rsidRDefault="004B7446" w:rsidP="00DF5A2B">
      <w:pPr>
        <w:shd w:val="clear" w:color="auto" w:fill="DDDDDD"/>
        <w:spacing w:after="0" w:line="360" w:lineRule="atLeast"/>
        <w:jc w:val="center"/>
        <w:textAlignment w:val="baseline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Аннотация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пособии предлагаются наработки по взаимодействию ДОУ и семьи в речевом развитии детей старшего дошкольного возраста. Материал будет интересен как воспитателям, так и другим специалистам ДОУ. В нем описаны традиционные и нетрадиционные формы и методы взаимодействия детского сада с родителями воспитанников старшего дошкольного возраста по развитию речи и коррекции речевых нарушений, которые педагоги могут использовать в своей профессиональной деятельности.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bookmarkStart w:id="0" w:name="_GoBack"/>
      <w:bookmarkEnd w:id="0"/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Обновление системы дошкольного образования, процессы </w:t>
      </w:r>
      <w:proofErr w:type="spell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гуманизации</w:t>
      </w:r>
      <w:proofErr w:type="spell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и демократизации в нем обусловили необходимость активизации взаимодействия дошкольного учреждения с семьей.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Семья – ближайшее и постоянное социальное окружение ребенка и ее влияние на его развитие, на формирование личности велико. К сожалению, в настоящее время родители тратят значительную часть времени на поддержание необходимого уровня жизни, уделяя мало внимания развитию и воспитанию ребенка. Кроме того, большая часть современных родителей не имеют педагогического образования и не владеют методами и приемами воспитания и развития ребенка.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Семья и детский сад, имея свои особые функции, не могут заменить друг друга. Поэтому так важно для успешного воспитания ребенка установление партнерских отношений  между дошкольным учреждением и родителями.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Современная модель социального взаимодействия ДОУ и семей воспитанников понимается как процесс межличностного общения, результатом которого является формирование у родителей осознанного отношения к собственным взглядам и установкам в воспитании ребенка.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Непонимание между семьёй и детским садом всей тяжестью ложится на ребенка. Не секрет, что многие родители интересуются только питанием ребенка, считают, что детский сад – место, где только присматривают за детьми, пока родители на работе. И мы, педагоги, очень часто испытываем большие трудности в общении с родителями по этой причине.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результате этого, одной из основных задач детского сада, педагогов, специалистов детского сада является установление положительных взаимоотношений с родителями, разработка новых форм работы с родителями для пропаганды педагогических знаний, привлечение внимания родителей к ребенку и освещение последствий негативных отношений в семье.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Особенности организации взаимодействия ДОУ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 семьями воспитанников на современном этапе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Сегодня в обществе идет становление новой системы дошкольного образования. С введением Федерального государственного стандарта большое внимание стало уделяться взаимодействию дошкольного учреждения с родителями. Взаимодействие с семьями воспитанников включено в объем обязательной части общеобразовательной программы каждого детского сада.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Важной социальной задачей, стоящей перед дошкольными образовательными учреждениями, является оказание помощи семье в воспитании и развитии ребенка.  Для решения задачи должны измениться не только формы и методы взаимодействия с родителями воспитанников, но и философия взаимодействия: от «работы с родителями» до «сотрудничества».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соответствии с этим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Главная цель педагогов дошкольного учреждения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4B7446" w:rsidRPr="004B7446" w:rsidRDefault="004B7446" w:rsidP="004B7446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развитие интересов и потребностей ребенка;</w:t>
      </w:r>
    </w:p>
    <w:p w:rsidR="004B7446" w:rsidRPr="004B7446" w:rsidRDefault="004B7446" w:rsidP="004B7446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4B7446" w:rsidRPr="004B7446" w:rsidRDefault="004B7446" w:rsidP="004B7446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поддержка открытости во взаимоотношениях между разными поколениями в семье;</w:t>
      </w:r>
    </w:p>
    <w:p w:rsidR="004B7446" w:rsidRPr="004B7446" w:rsidRDefault="004B7446" w:rsidP="004B7446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выработка образа жизни семьи, формирование семейных традиций;</w:t>
      </w:r>
    </w:p>
    <w:p w:rsidR="004B7446" w:rsidRPr="004B7446" w:rsidRDefault="004B7446" w:rsidP="004B7446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понимание и принятие индивидуальности ребенка, доверие и уважение к нему как к уникальной личности.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Данная цель реализуется через следующие </w:t>
      </w: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</w:p>
    <w:p w:rsidR="004B7446" w:rsidRPr="004B7446" w:rsidRDefault="004B7446" w:rsidP="004B7446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воспитание уважения к детству и </w:t>
      </w:r>
      <w:proofErr w:type="spell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родительству</w:t>
      </w:r>
      <w:proofErr w:type="spell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;</w:t>
      </w:r>
    </w:p>
    <w:p w:rsidR="004B7446" w:rsidRPr="004B7446" w:rsidRDefault="004B7446" w:rsidP="004B7446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взаимодействие с родителями для изучения их семейной микросреды;</w:t>
      </w:r>
    </w:p>
    <w:p w:rsidR="004B7446" w:rsidRPr="004B7446" w:rsidRDefault="004B7446" w:rsidP="004B7446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повышение и содействие общей культуры семьи и психолого-педагогической компетентности родителей;</w:t>
      </w:r>
    </w:p>
    <w:p w:rsidR="004B7446" w:rsidRPr="004B7446" w:rsidRDefault="004B7446" w:rsidP="004B7446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4B7446" w:rsidRPr="004B7446" w:rsidRDefault="004B7446" w:rsidP="004B7446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gramStart"/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Основными условиями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 необходимыми для реализации доверительного взаимодействия между ДОУ и семьей, являются следующие:</w:t>
      </w:r>
      <w:proofErr w:type="gramEnd"/>
    </w:p>
    <w:p w:rsidR="004B7446" w:rsidRPr="004B7446" w:rsidRDefault="004B7446" w:rsidP="004B7446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:rsidR="004B7446" w:rsidRPr="004B7446" w:rsidRDefault="004B7446" w:rsidP="004B7446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открытость детского сада семье;</w:t>
      </w:r>
    </w:p>
    <w:p w:rsidR="004B7446" w:rsidRPr="004B7446" w:rsidRDefault="004B7446" w:rsidP="004B7446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ориентация педагога на работу с детьми и родителями.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Работу с родителями следует строить, придерживаясь следующих </w:t>
      </w: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этапов.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I этап.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 Продумывание содержания и форм работы с родителями. Проведение </w:t>
      </w:r>
      <w:proofErr w:type="gram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экспресс-опроса</w:t>
      </w:r>
      <w:proofErr w:type="gram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с целью изучения их потребностей. Важно не только сообщить родителю о том, что ДОУ хочет делать с его ребенком, но и узнать, чего он ждет 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от ДОУ. При этом необходимо учитывать, что некоторые родители предпочитают сами заниматься с ребёнком, а детский сад рассматривают только как среду для игрового общения своего сына или дочки. Полученные данные следует использовать для дальнейшей работы.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II этап.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Установление между воспитателями и родителями доброжелательных отношений с установкой на будущее деловое сотрудничество. Необходимо заинтересовать родителей той работой, которую предполагается с ними проводить, сформировать у них положительный образ ребенка.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III этап.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 Это может быть информация о некоторых особенностях общения ребенка со сверстниками, его отношении к труду, достижениях в продуктивных видах деятельности.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VI этап.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 Ознакомление педагога с проблемами семьи в воспитании ребенка. </w:t>
      </w:r>
      <w:proofErr w:type="gram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На этом этапе воспитатели вступают в диалог с родителями, которые играют здесь активную роль, рассказывая во время посещения семьи воспитателем не только о положительном, но и о трудностях, тревогах, отрицательном в поведении ребенка.</w:t>
      </w:r>
      <w:proofErr w:type="gramEnd"/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V этап.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Формы взаимодействия педагога с родителями по развитию речи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Статистика последних лет показывает печальную картину относительно речевого развития детей – речь начинает развиваться позже. А это ведет к тому что,  достигнув школьного возраста,  ребенок не освоил устный родной язык в том объеме, который необходим для начала школьного обучения.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Для своевременного развития речи родители и другие взрослые, окружающие малыша, должны постоянно общаться с ним, стремясь вызвать ответную реакцию.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Известно, что нарушения речи отражаются на психическом развитии ребёнка, формировании его личности. Иногда с детьми, у которых есть нарушения речи, родители стараются меньше разговаривать. Этим они наносят вред речевому и психическому развитию ребёнка. Если ребёнок не говорит, то мама и все окружающие должны как можно больше разговаривать с ним. Но не всегда родители знают, о чём и как разговаривать с ребенком.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Недоразвитие звуковой стороны речи, недостаточное формирование фонематической структуры речи и звукопроизношения препятствуют развитию анализа и синтеза звукового состава слова. Это создаёт значительные трудности на пути овладения детьми грамотой. Отставая в учении, те школьники, у которых есть речевые расстройства, теряют интерес к обучению.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Взаимодействие детского сада и семьи является необходимым условием работы дошкольного учреждения по любому направлению его деятельности. Не является исключением и работа по развитию речи дошкольников, ведь наилучших результатов в работе можно достичь, если воспитатели и родители будут действовать согласованно.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В направлении речевого развития воспитанников задача детского сада – вооружать родителей конкретными знаниями по методике развития речи. При 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всем многообразии форм сотрудничества детского сада с семьей по вопросам речевого развития старших дошкольников, педагогам нужно найти свои, те которые эффективны именно в данной группе. Поскольку родители заинтересованы, прежде всего, в развитии детей, то побуждать их принимать участие в жизни детского сада предпочтительно через осознание этого для развития их детей.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 источнику информации все формы и методы работы с родителями условно можно разделить на 3 группы: </w:t>
      </w: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словесные, наглядные и практические.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 формам общения:</w:t>
      </w:r>
    </w:p>
    <w:p w:rsidR="004B7446" w:rsidRPr="004B7446" w:rsidRDefault="004B7446" w:rsidP="004B7446">
      <w:pPr>
        <w:numPr>
          <w:ilvl w:val="0"/>
          <w:numId w:val="4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коллективные, групповые, индивидуальные;</w:t>
      </w:r>
    </w:p>
    <w:p w:rsidR="004B7446" w:rsidRPr="004B7446" w:rsidRDefault="004B7446" w:rsidP="004B7446">
      <w:pPr>
        <w:numPr>
          <w:ilvl w:val="0"/>
          <w:numId w:val="4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традиционные и нетрадиционные.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настоящее время сложились устойчивые формы работы детского сада с семьей, которые в дошкольной педагогике принято считать </w:t>
      </w: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традиционными.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Это формы работы проверенные временем. Их классификация, структура, содержание, эффективность описаны во многих научных и методических источниках. Эти формы направлены на педагогическое просвещение родителей. Осуществляется оно в двух направлениях:</w:t>
      </w:r>
    </w:p>
    <w:p w:rsidR="004B7446" w:rsidRPr="004B7446" w:rsidRDefault="004B7446" w:rsidP="004B7446">
      <w:pPr>
        <w:numPr>
          <w:ilvl w:val="0"/>
          <w:numId w:val="5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внутри детского сада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проводится работа с родителями воспитанников данного ДОУ;</w:t>
      </w:r>
    </w:p>
    <w:p w:rsidR="004B7446" w:rsidRPr="004B7446" w:rsidRDefault="004B7446" w:rsidP="004B7446">
      <w:pPr>
        <w:numPr>
          <w:ilvl w:val="0"/>
          <w:numId w:val="5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работа с родителями </w:t>
      </w: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 пределами ДОУ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 Ее цель – охватить подавляющее большинство родителей дошкольников независимо от того, посещают их дети детский сад или нет (через рекомендации и советы на официальном сайте ДОУ, средства массовой информации и др.).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Особой популярностью, как у педагогов, так и у родителей пользуются </w:t>
      </w: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нетрадиционные формы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Практикой уже накоплено многообразие нетрадиционных форм, но они еще недостаточно изучены и обобщены. Однако сегодня изменились </w:t>
      </w:r>
      <w:r w:rsidRPr="004B7446">
        <w:rPr>
          <w:rFonts w:ascii="inherit" w:eastAsia="Times New Roman" w:hAnsi="inherit" w:cs="Tahom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принципы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 </w:t>
      </w:r>
      <w:r w:rsidRPr="004B7446">
        <w:rPr>
          <w:rFonts w:ascii="inherit" w:eastAsia="Times New Roman" w:hAnsi="inherit" w:cs="Tahom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 основе которых строится общение педагогов и родителей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 Оно строиться на основе диалога, открытости, искренности, отказе от критики и оценки партнера по общению. Поэтому данные формы рассматриваются как нетрадиционные.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Взаимодействие по развитию речи с родителями воспитанников старшего дошкольного возраста можно реализовать </w:t>
      </w:r>
      <w:proofErr w:type="gram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через</w:t>
      </w:r>
      <w:proofErr w:type="gram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:</w:t>
      </w:r>
    </w:p>
    <w:p w:rsidR="004B7446" w:rsidRPr="004B7446" w:rsidRDefault="004B7446" w:rsidP="004B7446">
      <w:pPr>
        <w:numPr>
          <w:ilvl w:val="0"/>
          <w:numId w:val="6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информационно-аналитические формы организации общения с родителями;</w:t>
      </w:r>
    </w:p>
    <w:p w:rsidR="004B7446" w:rsidRPr="004B7446" w:rsidRDefault="004B7446" w:rsidP="004B7446">
      <w:pPr>
        <w:numPr>
          <w:ilvl w:val="0"/>
          <w:numId w:val="6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досуговые формы организации общения с родителями;</w:t>
      </w:r>
    </w:p>
    <w:p w:rsidR="004B7446" w:rsidRPr="004B7446" w:rsidRDefault="004B7446" w:rsidP="004B7446">
      <w:pPr>
        <w:numPr>
          <w:ilvl w:val="0"/>
          <w:numId w:val="6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познавательные формы организации общения с родителями;</w:t>
      </w:r>
    </w:p>
    <w:p w:rsidR="004B7446" w:rsidRPr="004B7446" w:rsidRDefault="004B7446" w:rsidP="004B7446">
      <w:pPr>
        <w:numPr>
          <w:ilvl w:val="0"/>
          <w:numId w:val="6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наглядно-информационные формы организации общения.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Основной задачей информационно – аналитических форм организации общения с родителями являются сбор, обработка и использование данных о семье каждого воспитанника, наличие у них необходимых педагогических знаний о развитии речи детей, запросах, интересах, потребностях.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Потому как только на аналитической основе возможно построение грамотного общения с родителями. Формы работы:</w:t>
      </w:r>
    </w:p>
    <w:p w:rsidR="004B7446" w:rsidRPr="004B7446" w:rsidRDefault="004B7446" w:rsidP="004B7446">
      <w:pPr>
        <w:numPr>
          <w:ilvl w:val="0"/>
          <w:numId w:val="7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составление социального паспорта семьи;</w:t>
      </w:r>
    </w:p>
    <w:p w:rsidR="004B7446" w:rsidRPr="004B7446" w:rsidRDefault="004B7446" w:rsidP="004B7446">
      <w:pPr>
        <w:numPr>
          <w:ilvl w:val="0"/>
          <w:numId w:val="7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анкетирование;</w:t>
      </w:r>
    </w:p>
    <w:p w:rsidR="004B7446" w:rsidRPr="004B7446" w:rsidRDefault="004B7446" w:rsidP="004B7446">
      <w:pPr>
        <w:numPr>
          <w:ilvl w:val="0"/>
          <w:numId w:val="7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тестирование;</w:t>
      </w:r>
    </w:p>
    <w:p w:rsidR="004B7446" w:rsidRPr="004B7446" w:rsidRDefault="004B7446" w:rsidP="004B7446">
      <w:pPr>
        <w:numPr>
          <w:ilvl w:val="0"/>
          <w:numId w:val="7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целевое посещение семьи;</w:t>
      </w:r>
    </w:p>
    <w:p w:rsidR="004B7446" w:rsidRPr="004B7446" w:rsidRDefault="004B7446" w:rsidP="004B7446">
      <w:pPr>
        <w:numPr>
          <w:ilvl w:val="0"/>
          <w:numId w:val="7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проведение социологических срезов и др.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Доминирующую роль среди форм общения педагог – родители по сей день продолжают играть </w:t>
      </w: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познавательные формы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организации их взаимоотношений. Они призваны повышать психолого-педагогическую культуру родителей, а, значит, способствовать изменению взглядов родителей на воспитание и образование ребенка в условиях семьи, развивать рефлексию.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 навыков, в том числе и речевых. Родители видят ребенка в обстановке, отличной от домашней, а также наблюдают процесс его общения с другими детьми и взрослыми.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По-прежнему в этой группе лидируют следующие </w:t>
      </w: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традиционные коллективные формы общения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: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Общее родительское собрание ДОУ.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Его цель –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воспитанников. На общих родительских собраниях обсуждаются проблемы воспитания и развития детей</w:t>
      </w:r>
      <w:r w:rsidRPr="004B7446">
        <w:rPr>
          <w:rFonts w:ascii="inherit" w:eastAsia="Times New Roman" w:hAnsi="inherit" w:cs="Tahom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 </w:t>
      </w: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том числе и речевого.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Педагогический совет по теме «Развитие речи дошкольников» с участием родителей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 Целью данной формы работы с семьей является привлечение родителей к активному осмыслению проблем речевого развития детей в семье на основе учета индивидуальных потребностей.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Родительская конференция –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одна из форм повышения педагогической культуры. Ценность этого вида работы в том, что в ней участвуют не только родители, но и общественность. На конференциях выступают педагоги, работники районного отдела образования, представители медицинской службы, учителя, учителя-логопеды, педагоги-психологи и т.д. Участие в конференции дает возможность родителям не только накапливать профессиональные знания в области развития речи и коррекции речевых нарушений у детей, но и устанавливать доверительные отношения с педагогами и специалистами.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Тематические консультации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организуются с целью ответить на все вопросы по речевому развитию детей, интересующие родителей. Консультации близки к беседам, основная их разница в том, что последние предусматривают диалог, его ведет организатор беседы. Педагог стремится дать родителям квалифицированный совет, чему-то научить.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Существуют и </w:t>
      </w: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«заочные» консультации.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Готовится ящик для вопросов родителей. Читая почту, педагог может заранее подготовить полный ответ, изучить литературу, посоветоваться с коллегами или переадресовать вопрос. Эта форма получила отклик у родителей. Как показал  педагогический опыт проведения «заочной» консультации, родители задают разнообразные вопросы, о которых не желают говорить вслух.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Групповые собрания родителей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– 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На групповом собрании родителей в начале года педагогу необходимо познакомить их с новыми задачами воспитания, рассказать, какие речевые навыки наиболее существенны на данной возрастной ступени, познакомить с основными ошибками в речи детей.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Важно, чтобы воспитатель заострил внимание на задачах развития речи, стоящих перед детским садом, на том, какую помощь в овладении ребенком звуковой стороны речи может оказать семья. Он должен довести до сведения родителей, как развивается речь их ребенка, указать какой раздел ребенок не усвоил, или усвоил слабо и в каких дополнительных занятиях нуждается.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 выступлению на собраниях по темам, связанным с речевым развитием воспитанников, целесообразно подключать специалистов детского сада  (логопеда, психолога и др.), а также специалистов среди родителей, которые имеют отношение к речевому развитию дошкольников   (учителя начальной школы, библиотекаря и др.).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Интересными и полезными для молодых родителей являются собрания, на которых выступают и делятся своими впечатлениями о развитии речи в условиях семьи сами родители. Воспитатель может заранее договориться с некоторыми из них, попросив рассказать, как они совместно с педагогами детского сада устраняли те или иные недостатки в речи своего ребенка.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Родителей старших детей следует познакомить с содержанием работы по </w:t>
      </w:r>
      <w:hyperlink r:id="rId5" w:history="1">
        <w:r w:rsidRPr="004B7446">
          <w:rPr>
            <w:rFonts w:ascii="inherit" w:eastAsia="Times New Roman" w:hAnsi="inherit" w:cs="Tahoma"/>
            <w:b/>
            <w:bCs/>
            <w:i/>
            <w:iCs/>
            <w:color w:val="BB0000"/>
            <w:sz w:val="24"/>
            <w:szCs w:val="24"/>
            <w:bdr w:val="none" w:sz="0" w:space="0" w:color="auto" w:frame="1"/>
            <w:lang w:eastAsia="ru-RU"/>
          </w:rPr>
          <w:t>подготовке детей к школе</w:t>
        </w:r>
      </w:hyperlink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Собрание готовится заранее, объявление вывешивается за 3-5 дней. В объявлении можно поместить небольшие задания для родителей, например, понаблюдать за речью детей в самостоятельной игровой деятельности, за поведением в играх со сверстниками, обратить внимание на детские вопросы и т.д. Задания обусловлены темой предстоящего собрания: «Значение речевого развития в подготовке ребенка к школе»; «Поисково-исследовательская деятельность – одна из эффективных форм активизации речевого развития»;  «Речь на кончиках пальцев», «Движение и речь» и др.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 подготовке к собранию можно пользоваться следующим планом:</w:t>
      </w:r>
    </w:p>
    <w:p w:rsidR="004B7446" w:rsidRPr="004B7446" w:rsidRDefault="004B7446" w:rsidP="004B7446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Анкетирование родителей по теме собрания. Анкеты заполняются дома, до собрания, их результаты используются в ходе его проведения. (Приложение 1)</w:t>
      </w:r>
    </w:p>
    <w:p w:rsidR="004B7446" w:rsidRPr="004B7446" w:rsidRDefault="004B7446" w:rsidP="004B7446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Изготовление приглашений каждой семье (в виде аппликации, рисунка, открытки и т.д.). Важно, чтобы в изготовлении приглашений принимали участие дети.</w:t>
      </w:r>
    </w:p>
    <w:p w:rsidR="004B7446" w:rsidRPr="004B7446" w:rsidRDefault="004B7446" w:rsidP="004B7446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Изготовление памяток с советами на тему собрания. Их содержание должно быть кратким, текст напечатан крупным шрифтом.</w:t>
      </w:r>
    </w:p>
    <w:p w:rsidR="004B7446" w:rsidRPr="004B7446" w:rsidRDefault="004B7446" w:rsidP="004B7446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Подготовка конкурсов, выставок.</w:t>
      </w:r>
    </w:p>
    <w:p w:rsidR="004B7446" w:rsidRPr="004B7446" w:rsidRDefault="004B7446" w:rsidP="004B7446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Запись на магнитофон ответов детей по теме собрания.</w:t>
      </w:r>
    </w:p>
    <w:p w:rsidR="004B7446" w:rsidRPr="004B7446" w:rsidRDefault="004B7446" w:rsidP="004B7446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Приглашение на собрание сказочного героя (использование сюрпризного момента).</w:t>
      </w:r>
    </w:p>
    <w:p w:rsidR="004B7446" w:rsidRPr="004B7446" w:rsidRDefault="004B7446" w:rsidP="004B7446">
      <w:pPr>
        <w:numPr>
          <w:ilvl w:val="0"/>
          <w:numId w:val="8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Подготовка плакатов по теме собрания и т.д.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Но следует отметить, что родительские собрания не следует проводить в их традиционном виде, в виде «игры в одни ворота», когда педагог знакомит родителей с какой-то информацией, а родители являются пассивными слушателями и зрителями.  В каждом мероприятии необходимо организовать практическую часть в виде игры, практических занятий, дискуссий, небольших мастер-классов. (Приложение 2)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«Круглый стол»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на тему «Проблемы речевого развития детей  и пути их решения», где в нетрадиционной обстановке с обязательным участием специалистов обсуждаются с родителями актуальные проблемы речевого развития детей.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Открытые занятия с детьми в ДОУ для родителей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 Родителей знакомят со структурой и спецификой проведения занятий в ДОУ по развитию речи (коррекции речевых нарушений). Можно включить в занятие участие родителей.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Данные формы использовались и раньше. Однако сегодня, как уже отмечалось выше, изменились принципы, на основе которых строится общение педагогов и родителей. Поэтому данные формы можно рассматривать и как нетрадиционные. Например, это может быть проведение родительских собраний по мотивам известных телевизионных игр: «КВН», «Поле Чудес», «Что? Где? Когда?», «Устами младенца» и других.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Неформальный подход к организации и проведению этих форм общения ставит воспитателей перед необходимостью использования разнообразных методов активизации родителей. К таким «старым формам на новый лад» можно отнести: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«Дни открытых дверей».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настоящее время они приобретают широкое распространение. «Дни открытых дверей» дают родителям возможность увидеть стиль общения педагогов с детьми, самим «включиться» в общение и деятельность детей и педагогов по развитию речи.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Если раньше не предполагалось, что родитель может быть активным участником жизни детей при посещении группы, то сейчас дошкольные учреждения стремятся не просто продемонстрировать педагогический процесс родителям, но и вовлечь их в него. </w:t>
      </w:r>
      <w:proofErr w:type="gram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этот день родители, а также другие близкие ребенку люди, принимающие непосредственное участие в его воспитании (бабушки, дедушки, братья и сестры), имеют возможность свободно посетить дошкольное учреждение; пройти по всем его помещениям, ознакомиться с жизнью ребенка в детском саду, увидеть, как ребенок занимается и отдыхает, общается со сверстниками и взрослыми, самим пообщаться с его друзьями и воспитателями.</w:t>
      </w:r>
      <w:proofErr w:type="gram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Родители, наблюдая деятельность педагога и детей, могут сами поучаствовать в играх, занятиях и т.д.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Устный педагогический журнал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. Журнал состоит из 3-6 страниц, по длительности каждая занимает от 5 до 10 мин. Общая продолжительность составляет не более 40 минут. Непродолжительность во времени имеет немаловажное значение, поскольку часто родители бывают ограничены во времени в силу различных объективных и субъективных причин. Поэтому важно, чтобы достаточно большой объем информации, размещенный в относительно коротком отрезке времени, представлял значительный интерес для родителей. Каждая страница журнала – 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это устное сообщение, которое может быть проиллюстрировано дидактическими пособиями, прослушиванием магнитофонных записей, выставками рисунков, поделок, книг. Родителям заранее предлагается литература для ознакомления с проблемой, практические задания, вопросы для обсуждения. Примерные темы устных журналов, предлагаемые педагогами по речевому развитию воспитанников старшего дошкольного возраста: «У порога школы», «Речевые игры», «</w:t>
      </w:r>
      <w:proofErr w:type="spell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Здоровьесберегающие</w:t>
      </w:r>
      <w:proofErr w:type="spell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технологии в развитии речи детей» и др. Важно, чтобы темы были актуальны для родителей, отвечали их нуждам и помогали решить наиболее важные вопросы развития и коррекции речи детей.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Вечера вопросов и ответов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 Это форма позволяет родителям уточнить свои педагогические знания, применить их на практике, узнать о чем-либо новом, пополнить знаниями друг друга, обсудить некоторые проблемы развития речи детей.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spellStart"/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Исследовательско-проектные</w:t>
      </w:r>
      <w:proofErr w:type="spellEnd"/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, ролевые, имитационные и деловые игры.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 Примерными темами игр могут стать: «Речевые игры в вашем доме», «Прогулка в вашей семье», «Выходной день: какой он?»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Тренинги. </w:t>
      </w:r>
      <w:proofErr w:type="spell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Тренинговые</w:t>
      </w:r>
      <w:proofErr w:type="spell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игровые упражнения и задания помогают дать оценку различным способам взаимодействия с ребенком </w:t>
      </w:r>
      <w:proofErr w:type="gram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</w:t>
      </w:r>
      <w:proofErr w:type="gram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особенно с ребенком, имеющим нарушения речи; выбрать более удачные формы обращения к нему и общения с ним, заменять нежелательные конструктивными.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Дни добрых дел.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Дни добровольной посильной помощи родителей группе – ремонт игрушек, пособий, книг, мебели, помощь в создании предметно-развивающей речевой среды в группе. Такая форма позволяет налаживать атмосферу теплых, доброжелательных взаимоотношений между воспитателем и родителями.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К группе </w:t>
      </w:r>
      <w:proofErr w:type="gram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познавательных</w:t>
      </w:r>
      <w:proofErr w:type="gram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относятся и </w:t>
      </w: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индивидуальные формы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взаимодействия с родителями. Преимущество такой формы работы с родителями состоит в том, что через изучение специфики семьи, беседы с родителями (с каждым в отдельности), через наблюдение за общением родителей с детьми, как в группе, так и дома, педагоги может наметить конкретные пути совместного взаимодействия с ребенком.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 индивидуальным формам относятся:</w:t>
      </w:r>
    </w:p>
    <w:p w:rsidR="004B7446" w:rsidRPr="004B7446" w:rsidRDefault="004B7446" w:rsidP="004B7446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педагогические беседы с родителями;</w:t>
      </w:r>
    </w:p>
    <w:p w:rsidR="004B7446" w:rsidRPr="004B7446" w:rsidRDefault="004B7446" w:rsidP="004B7446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посещение семьи;</w:t>
      </w:r>
    </w:p>
    <w:p w:rsidR="004B7446" w:rsidRPr="004B7446" w:rsidRDefault="004B7446" w:rsidP="004B7446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индивидуальные консультации;</w:t>
      </w:r>
    </w:p>
    <w:p w:rsidR="004B7446" w:rsidRPr="004B7446" w:rsidRDefault="004B7446" w:rsidP="004B7446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индивидуальные блокноты;</w:t>
      </w:r>
    </w:p>
    <w:p w:rsidR="004B7446" w:rsidRPr="004B7446" w:rsidRDefault="004B7446" w:rsidP="004B7446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выполнение домашних заданий;</w:t>
      </w:r>
    </w:p>
    <w:p w:rsidR="004B7446" w:rsidRPr="004B7446" w:rsidRDefault="004B7446" w:rsidP="004B7446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выполнение индивидуальных поручений;</w:t>
      </w:r>
    </w:p>
    <w:p w:rsidR="004B7446" w:rsidRPr="004B7446" w:rsidRDefault="004B7446" w:rsidP="004B7446">
      <w:pPr>
        <w:numPr>
          <w:ilvl w:val="0"/>
          <w:numId w:val="9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«Шкатулка вопросов» и т.д.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Кроме того, существуют приемы создания ролей для родителей. Они могут играть разные формальные и неформальные роли в программе развития и воспитания своих детей в группе детского сада. Ниже приведены некоторые из них.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Гость группы.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Необходимо поощрять приход родителей в группу для наблюдения за детьми, игры и общения с ними.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Доброволец.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У родителей и детей могут быть общие интересы или умения. Взрослые могут помогать воспитателям, принимать участие в спектаклях, помогать в организации мероприятий, изготовлять пособия и игры для развития речи и пр.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Досуговые формы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 данным формам можно отнести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:</w:t>
      </w:r>
    </w:p>
    <w:p w:rsidR="004B7446" w:rsidRPr="004B7446" w:rsidRDefault="004B7446" w:rsidP="004B7446">
      <w:pPr>
        <w:numPr>
          <w:ilvl w:val="0"/>
          <w:numId w:val="10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тематические развлечения;</w:t>
      </w:r>
    </w:p>
    <w:p w:rsidR="004B7446" w:rsidRPr="004B7446" w:rsidRDefault="004B7446" w:rsidP="004B7446">
      <w:pPr>
        <w:numPr>
          <w:ilvl w:val="0"/>
          <w:numId w:val="10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литературные салоны;</w:t>
      </w:r>
    </w:p>
    <w:p w:rsidR="004B7446" w:rsidRPr="004B7446" w:rsidRDefault="004B7446" w:rsidP="004B7446">
      <w:pPr>
        <w:numPr>
          <w:ilvl w:val="0"/>
          <w:numId w:val="10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фольклорные праздники;</w:t>
      </w:r>
    </w:p>
    <w:p w:rsidR="004B7446" w:rsidRPr="004B7446" w:rsidRDefault="004B7446" w:rsidP="004B7446">
      <w:pPr>
        <w:numPr>
          <w:ilvl w:val="0"/>
          <w:numId w:val="10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ярмарки;</w:t>
      </w:r>
    </w:p>
    <w:p w:rsidR="004B7446" w:rsidRPr="004B7446" w:rsidRDefault="004B7446" w:rsidP="004B7446">
      <w:pPr>
        <w:numPr>
          <w:ilvl w:val="0"/>
          <w:numId w:val="10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введение речевых традиций;</w:t>
      </w:r>
    </w:p>
    <w:p w:rsidR="004B7446" w:rsidRPr="004B7446" w:rsidRDefault="004B7446" w:rsidP="004B7446">
      <w:pPr>
        <w:numPr>
          <w:ilvl w:val="0"/>
          <w:numId w:val="10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выпуск стенгазеты</w:t>
      </w:r>
      <w:r w:rsidRPr="004B7446">
        <w:rPr>
          <w:rFonts w:ascii="inherit" w:eastAsia="Times New Roman" w:hAnsi="inherit" w:cs="Tahoma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;</w:t>
      </w:r>
    </w:p>
    <w:p w:rsidR="004B7446" w:rsidRPr="004B7446" w:rsidRDefault="004B7446" w:rsidP="004B7446">
      <w:pPr>
        <w:numPr>
          <w:ilvl w:val="0"/>
          <w:numId w:val="10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работа театральной труппы дети – родители (совместная постановка спектаклей);</w:t>
      </w:r>
    </w:p>
    <w:p w:rsidR="004B7446" w:rsidRPr="004B7446" w:rsidRDefault="004B7446" w:rsidP="004B7446">
      <w:pPr>
        <w:numPr>
          <w:ilvl w:val="0"/>
          <w:numId w:val="10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семейные встречи</w:t>
      </w:r>
    </w:p>
    <w:p w:rsidR="004B7446" w:rsidRPr="004B7446" w:rsidRDefault="004B7446" w:rsidP="004B7446">
      <w:pPr>
        <w:numPr>
          <w:ilvl w:val="0"/>
          <w:numId w:val="10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КВН (Приложение 3).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Следует отметить, что досуговые формы сотрудничества с семьей могут быть эффективными только тогда, когда воспитатель уделяет достаточное внимание педагогическому содержанию мероприятия. Родители на данных мероприятиях могут читать стихотворения вместе со своим ребенком, петь песни и рассказывать интересные истории, например о профессии или домашних любимцах, имеют возможность проявить свои знания и умения в познавательной, театрализованной деятельности.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Для взаимодействия с родителями воспитанников старшего дошкольного возраста по развитию речи детей также можно использовать следующие формы организации общения: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Выставки работ родителей и детей, семейные вернисажи.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Такие выставки, как правило, демонстрируют результаты совместной деятельности родителей и детей. Например, выставки «Чудеса для детей из ненужных вещей», вернисажи «Руки мамы, руки папы и мои ручонки», «Волшебные ладошки» и др.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Совместные походы и экскурсии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 Основная цель таких мероприятий – укрепление детско-родительских отношений. Это и начало патриотического воспитания, любовь к Родине рождается из чувства любви к своей семье.   Из этих походов дети возвращаются обогащенные новыми впечатлениями о природе, о насекомых, о своем крае. Соответственно у них обогащается и словарный запас. После походов дети и родители рисуют, делают поделки из природного материала, оформляют выставки совместного творчества.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Наглядно-информационные формы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организации общения условно разделены на две подгруппы: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– информационно-ознакомительные;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– информационно-просветительские.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Задачами одной из них – информационно-ознакомительной – являются ознакомление родителей с особенностями работы дошкольного учреждения по 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развитию речи детей, с педагогами, занимающимися с детьми, и преодоление поверхностных мнений о работе дошкольного учреждения в данном направлении.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информационно-ознакомительную форму включают и проведение Дней открытых дверей, и проведение открытых занятий.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proofErr w:type="gram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Здесь так же можем говорить о данных формах общения как о нетрадиционных, в связи с тем, что дошкольное учреждение стало более открытой системой.</w:t>
      </w:r>
      <w:proofErr w:type="gramEnd"/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Лучше всего в День открытых дверей показать комплексное занятие, состоящее из простых упражнений (в старших группах – словесные упражнения, звуковой анализ слов), которые родители могут повторить в семье.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Полезны и открытые занятия по развитию речи, где могли бы участвовать родители.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 данной форме можно отнести и информацию, размещенную в Уголке для родителей: цель, задачи, целевые ориентиры речевого развития детей данного возраста, определенные в образовательной программе ДОУ; график работы логопеда и педагога-психолога и др.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Задачи другой группы – информационно-просветительской – близки к задачам познавательных форм и направлены на обогащение знаний родителей об особенностях работы по развитию речи детей дошкольного возраста.  Специфика заключается в том, что общение педагогов с родителями здесь не прямое, а опосредованное – через газеты, организацию выставок, оформление стендов, папок-ширм, папок-передвижек и др.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их использовании необходимо соблюдать принцип целенаправленности и принцип систематичности. Главная задача данных форм работы – познакомить родителей с условиями, задачами, содержанием и методами воспитания детей в ДОУ (группе) по направлению «Речевое развитие»  и оказывать практическую помощь семье. К ним относятся:</w:t>
      </w:r>
    </w:p>
    <w:p w:rsidR="004B7446" w:rsidRPr="004B7446" w:rsidRDefault="004B7446" w:rsidP="004B7446">
      <w:pPr>
        <w:numPr>
          <w:ilvl w:val="0"/>
          <w:numId w:val="11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записи на магнитофон (диктофон) бесед с детьми;</w:t>
      </w:r>
    </w:p>
    <w:p w:rsidR="004B7446" w:rsidRPr="004B7446" w:rsidRDefault="004B7446" w:rsidP="004B7446">
      <w:pPr>
        <w:numPr>
          <w:ilvl w:val="0"/>
          <w:numId w:val="11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видеофрагменты организации различных видов деятельности, режимных моментов, занятий, направленных на речевое развитие детей;</w:t>
      </w:r>
    </w:p>
    <w:p w:rsidR="004B7446" w:rsidRPr="004B7446" w:rsidRDefault="004B7446" w:rsidP="004B7446">
      <w:pPr>
        <w:numPr>
          <w:ilvl w:val="0"/>
          <w:numId w:val="11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фотографии;</w:t>
      </w:r>
    </w:p>
    <w:p w:rsidR="004B7446" w:rsidRPr="004B7446" w:rsidRDefault="004B7446" w:rsidP="004B7446">
      <w:pPr>
        <w:numPr>
          <w:ilvl w:val="0"/>
          <w:numId w:val="11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выставки детских работ;</w:t>
      </w:r>
    </w:p>
    <w:p w:rsidR="004B7446" w:rsidRPr="004B7446" w:rsidRDefault="004B7446" w:rsidP="004B7446">
      <w:pPr>
        <w:numPr>
          <w:ilvl w:val="0"/>
          <w:numId w:val="11"/>
        </w:numPr>
        <w:spacing w:after="0" w:line="240" w:lineRule="auto"/>
        <w:ind w:left="480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стенды, папки-ширмы, папки-передвижки и др.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Эффективны организации стендов, где даются сведения </w:t>
      </w:r>
      <w:proofErr w:type="spell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сформированности</w:t>
      </w:r>
      <w:proofErr w:type="spell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звукопроизношения у каждого ребенка. Вывешиваются таблицы  с указанием правильного ударения в трудных для детей словах; небольшие заметки, статьи, статьи по развитию речи детей дошкольного возраста.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групповом родительском уголке рекомендуется помещать на стенде материалы о состоянии развития речи детей. Здесь должны быть отражены задачи развития речи, основные виды занятий в данной группе, на примере показан уровень речевых умений ребенка данного возраста (запись разговоров или рассказов, трудные по значению слова, грамматические формы, которыми он должен овладеть, и т. п.). Материалы могут носить тематический и практический характер (Приложение 4).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Можно рекомендовать создать «Речевой уголок», где родителям будут даваться практические рекомендации по формированию различных речевых навыков, например артикуляции, от логопеда; по выявлению уровня развития некоторых составляющих речи ребёнка, например: как проверить уровень развития фонематического слуха у ребёнка; как позаниматься дома по лексической теме. (Приложение 5)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рубрике «Играем дома» можно знакомить родителей с играми, игровыми упражнениями и заданиями на закрепление различных речевых навыков.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Необходимо также составить подробный список литературы для родителей, подготовить советы, которые помогут им организовать работу по расширению кругозора ребенка, усвоению основных правил вежливой речи.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родительском уголке можно систематически помещать краткие советы по развитию речи детей, небольшие тексты (загадки, пословицы, отрывки из стихотворений), которые родители могут использовать, разговаривая с ребенком.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Папки-ширмы, папки-передвижки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формируются по тематическому принципу: «Развитие фонематического слуха у детей», «Правильное дыхание – правильная речь» и др. (Приложение 6).  Когда родители ознакомятся с содержанием папки, с ними следует побеседовать о </w:t>
      </w:r>
      <w:proofErr w:type="gram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прочитанном</w:t>
      </w:r>
      <w:proofErr w:type="gramEnd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 ответить на возникшие вопросы, выслушать предложения и т.д.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Новое в практике работы педагога с семьёй это использование письменных форм общения с родителями.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Как и когда использовать письменные формы общения? Когда нехватка времени или сложности с графиком работы родителей мешают воспитателю встретиться с ними лично. Но злоупотреблять такими формами общения не стоит. Так как они не способствуют сплочению детско-родительского коллектива группы.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Памятки для родителей.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Небольшое описание (инструкция) по выполнению каких либо действий (Приложение 7).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Неформальные записки. </w:t>
      </w:r>
      <w:proofErr w:type="gramStart"/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Воспитатели могут посылать с ребенком короткие записки домой, чтобы информировать семью о новом достижении ребенка или о только что освоенном речевом навыке, поблагодарить семью за оказанную помощь; здесь могут быть записи детской речи, интересные высказывания ребенка и др. Семьи также могут посылать в детский сад записки, выражающие благодарность или содержащие просьбы.</w:t>
      </w:r>
      <w:proofErr w:type="gramEnd"/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Отчеты. 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Письменные отчеты о речевом развитии ребенка – это одна из форм общения с семьями, которая может быть полезна при условии, чтобы она не заменяла личных контактов.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 сожалению, формы и методы сами по себе не являются столь значимыми. За последние годы учеными и практиками разработано очень много ярких и интересных форм работы с родителями. Но в большинстве случаев эти формы существуют сами по себе, потому что работа с семьей оценивается по количеству мероприятий и совсем не анализируется их качество, востребованность у родителей, и то, насколько усилия педагогического коллектива помогли родителям и детям.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С целью эффективного решения этой задачи  воспитателям необходимо проводить самоанализ эффективности (количественный и качественный) мероприятий, которые проводятся с родителями.</w:t>
      </w:r>
    </w:p>
    <w:p w:rsidR="004B7446" w:rsidRPr="004B7446" w:rsidRDefault="004B7446" w:rsidP="004B7446">
      <w:pPr>
        <w:spacing w:after="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Для определения эффективности усилий, затраченных на взаимодействие с родителями, можно использовать </w:t>
      </w:r>
      <w:r w:rsidRPr="004B7446">
        <w:rPr>
          <w:rFonts w:ascii="inherit" w:eastAsia="Times New Roman" w:hAnsi="inherit" w:cs="Tahoma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опрос, книгу отзывов, оценочные листы, экспресс-диагностику</w:t>
      </w: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 и другие методы сразу после проведения того или иного мероприятия.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Степень эффективности сотрудничества обусловлена положительной установкой взаимодействующих сторон на совместную работу по развитию речи детей, осознанием её целей и личностной заинтересованности.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Ниже представлен перспективный план работы по речевому развитию  с родителями воспитанников подготовительной к школе группы.</w:t>
      </w:r>
    </w:p>
    <w:p w:rsidR="004B7446" w:rsidRPr="004B7446" w:rsidRDefault="004B7446" w:rsidP="004B7446">
      <w:pPr>
        <w:spacing w:before="180" w:after="180" w:line="240" w:lineRule="auto"/>
        <w:textAlignment w:val="baseline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4B7446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Опыт работы показал, что данная методическая разработка позволяет решить проблемы речевого развития детей старшего дошкольного возраста и плавно включить родителей в образовательный и коррекционный процесс как равноправных участников.</w:t>
      </w:r>
    </w:p>
    <w:p w:rsidR="003943F3" w:rsidRDefault="003943F3"/>
    <w:sectPr w:rsidR="003943F3" w:rsidSect="0082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724F6"/>
    <w:multiLevelType w:val="multilevel"/>
    <w:tmpl w:val="33386A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719BF"/>
    <w:multiLevelType w:val="multilevel"/>
    <w:tmpl w:val="BD5281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61BB6"/>
    <w:multiLevelType w:val="multilevel"/>
    <w:tmpl w:val="97F88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F3D9A"/>
    <w:multiLevelType w:val="multilevel"/>
    <w:tmpl w:val="EA7E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766AA"/>
    <w:multiLevelType w:val="multilevel"/>
    <w:tmpl w:val="C3BEC5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EB0DFF"/>
    <w:multiLevelType w:val="multilevel"/>
    <w:tmpl w:val="1F10FE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926E68"/>
    <w:multiLevelType w:val="multilevel"/>
    <w:tmpl w:val="DBAE28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344E3F"/>
    <w:multiLevelType w:val="multilevel"/>
    <w:tmpl w:val="FC74A7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CA7272"/>
    <w:multiLevelType w:val="multilevel"/>
    <w:tmpl w:val="7FB272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366D36"/>
    <w:multiLevelType w:val="multilevel"/>
    <w:tmpl w:val="E544E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161C2"/>
    <w:multiLevelType w:val="multilevel"/>
    <w:tmpl w:val="534A8E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446"/>
    <w:rsid w:val="00033EE9"/>
    <w:rsid w:val="00042933"/>
    <w:rsid w:val="000763DC"/>
    <w:rsid w:val="00091085"/>
    <w:rsid w:val="000D5042"/>
    <w:rsid w:val="000E7FBA"/>
    <w:rsid w:val="001434C3"/>
    <w:rsid w:val="00166C05"/>
    <w:rsid w:val="001B3F23"/>
    <w:rsid w:val="001E3701"/>
    <w:rsid w:val="0026652A"/>
    <w:rsid w:val="00274AB9"/>
    <w:rsid w:val="002B23C1"/>
    <w:rsid w:val="002F1F3B"/>
    <w:rsid w:val="0038414D"/>
    <w:rsid w:val="0038770C"/>
    <w:rsid w:val="003943F3"/>
    <w:rsid w:val="003F06DA"/>
    <w:rsid w:val="003F5FA9"/>
    <w:rsid w:val="004718B5"/>
    <w:rsid w:val="004B7446"/>
    <w:rsid w:val="004D17BA"/>
    <w:rsid w:val="004F5495"/>
    <w:rsid w:val="005113AE"/>
    <w:rsid w:val="00567B67"/>
    <w:rsid w:val="00590306"/>
    <w:rsid w:val="005E1E6A"/>
    <w:rsid w:val="005F7F73"/>
    <w:rsid w:val="00654DE9"/>
    <w:rsid w:val="00676B78"/>
    <w:rsid w:val="006E0BE1"/>
    <w:rsid w:val="00702A9D"/>
    <w:rsid w:val="007B62D6"/>
    <w:rsid w:val="007E7DCF"/>
    <w:rsid w:val="008204B7"/>
    <w:rsid w:val="00850FE9"/>
    <w:rsid w:val="0085784D"/>
    <w:rsid w:val="00873A67"/>
    <w:rsid w:val="008E33C9"/>
    <w:rsid w:val="008E450D"/>
    <w:rsid w:val="008F19A7"/>
    <w:rsid w:val="0094491E"/>
    <w:rsid w:val="009E63CF"/>
    <w:rsid w:val="00A11C27"/>
    <w:rsid w:val="00A60486"/>
    <w:rsid w:val="00C62743"/>
    <w:rsid w:val="00C77179"/>
    <w:rsid w:val="00CE003A"/>
    <w:rsid w:val="00CE3D18"/>
    <w:rsid w:val="00D1445D"/>
    <w:rsid w:val="00D214CC"/>
    <w:rsid w:val="00D445C1"/>
    <w:rsid w:val="00D516F5"/>
    <w:rsid w:val="00DA1BBE"/>
    <w:rsid w:val="00DE4AFC"/>
    <w:rsid w:val="00DF5A2B"/>
    <w:rsid w:val="00E30CE2"/>
    <w:rsid w:val="00E32CBE"/>
    <w:rsid w:val="00E377C3"/>
    <w:rsid w:val="00EA7E6F"/>
    <w:rsid w:val="00EC5FEB"/>
    <w:rsid w:val="00ED5B3E"/>
    <w:rsid w:val="00F21C08"/>
    <w:rsid w:val="00F26DDF"/>
    <w:rsid w:val="00F53CDA"/>
    <w:rsid w:val="00F628EB"/>
    <w:rsid w:val="00F7705B"/>
    <w:rsid w:val="00F86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9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69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2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lick01.begun.ru/click.jsp?url=Ug1nK6Oqq6pzLJnHyDDwOkfRKsz0S6gGxAtLO3WjqT1aiTpPnicOzYp5hoHEQgelZkKESb92C59KXJzKun2OK*D8w47DzWYD8HPhe4bUU915*4qzGo95krKL67YL6RhsFHFQRRCLo2U8nmxqnalxSE0SNOtSktelQpvrCqCgAFY2jKQHO5v3uSjOIOrrS1jIOcbJ1t4XMG8IWSVy5QndUP2JovI9MAXuRMteN9G*i5czcRuS5S4iNbUUjeeX3v2uO3RwgtoP-0Mm3q571K61M-AikChDZQnRki75*HZTJZ*WsIYmB9tbhaLllGfdy0jTh1aS28kpEyFbzWH7AL3UyqwiHXlsaNhDJ1ix0OI*HuZ7vNmAfbwRto3PPjGw9tat*sjSyg&amp;eurl%5B%5D=6psKRmBgYWDOxGZ0y-MAwUBSczpidellvlqUFfqqV0M8x7R54kqr5Ny2DpfyZvfW5KGFl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4727</Words>
  <Characters>26945</Characters>
  <Application>Microsoft Office Word</Application>
  <DocSecurity>0</DocSecurity>
  <Lines>224</Lines>
  <Paragraphs>63</Paragraphs>
  <ScaleCrop>false</ScaleCrop>
  <Company>SPecialiST RePack</Company>
  <LinksUpToDate>false</LinksUpToDate>
  <CharactersWithSpaces>31609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2018-12-08T08:43:00Z</dcterms:created>
  <dcterms:modified xsi:type="dcterms:W3CDTF">2022-05-23T06:11:00Z</dcterms:modified>
</cp:coreProperties>
</file>