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Pr="00855A8F" w:rsidRDefault="00855A8F" w:rsidP="00855A8F">
      <w:pPr>
        <w:pStyle w:val="a3"/>
        <w:ind w:firstLine="708"/>
        <w:jc w:val="center"/>
      </w:pPr>
      <w:r w:rsidRPr="00855A8F">
        <w:t>Муниципальное казенное дошкольное образовательное учреждение детский сад № 52</w:t>
      </w:r>
    </w:p>
    <w:p w:rsidR="00855A8F" w:rsidRPr="00855A8F" w:rsidRDefault="00855A8F" w:rsidP="00855A8F">
      <w:pPr>
        <w:pStyle w:val="a3"/>
        <w:ind w:firstLine="708"/>
        <w:jc w:val="center"/>
      </w:pPr>
    </w:p>
    <w:p w:rsidR="00855A8F" w:rsidRPr="00855A8F" w:rsidRDefault="00855A8F" w:rsidP="00855A8F">
      <w:pPr>
        <w:pStyle w:val="a3"/>
        <w:ind w:firstLine="708"/>
        <w:jc w:val="both"/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Default="00855A8F" w:rsidP="00C36815">
      <w:pPr>
        <w:pStyle w:val="a3"/>
        <w:ind w:firstLine="708"/>
        <w:jc w:val="center"/>
        <w:rPr>
          <w:b/>
          <w:sz w:val="32"/>
          <w:szCs w:val="32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32"/>
          <w:szCs w:val="32"/>
        </w:rPr>
      </w:pPr>
    </w:p>
    <w:p w:rsidR="00BF1EE5" w:rsidRPr="00855A8F" w:rsidRDefault="00BF1EE5" w:rsidP="00C36815">
      <w:pPr>
        <w:pStyle w:val="a3"/>
        <w:ind w:firstLine="708"/>
        <w:jc w:val="center"/>
        <w:rPr>
          <w:b/>
          <w:sz w:val="32"/>
          <w:szCs w:val="32"/>
        </w:rPr>
      </w:pPr>
      <w:r w:rsidRPr="00855A8F">
        <w:rPr>
          <w:b/>
          <w:sz w:val="32"/>
          <w:szCs w:val="32"/>
        </w:rPr>
        <w:t>Педагогический совет</w:t>
      </w:r>
      <w:r w:rsidR="00855A8F" w:rsidRPr="00855A8F">
        <w:rPr>
          <w:b/>
          <w:sz w:val="32"/>
          <w:szCs w:val="32"/>
        </w:rPr>
        <w:t xml:space="preserve"> № 3</w:t>
      </w:r>
      <w:r w:rsidRPr="00855A8F">
        <w:rPr>
          <w:b/>
          <w:sz w:val="32"/>
          <w:szCs w:val="32"/>
        </w:rPr>
        <w:t xml:space="preserve"> </w:t>
      </w: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  <w:r w:rsidRPr="00855A8F">
        <w:rPr>
          <w:sz w:val="28"/>
          <w:szCs w:val="28"/>
        </w:rPr>
        <w:t xml:space="preserve">Тема: </w:t>
      </w:r>
      <w:r w:rsidR="008A3028" w:rsidRPr="00855A8F">
        <w:rPr>
          <w:sz w:val="28"/>
          <w:szCs w:val="28"/>
        </w:rPr>
        <w:t xml:space="preserve">«Инновационные технологии </w:t>
      </w:r>
    </w:p>
    <w:p w:rsidR="009606D2" w:rsidRPr="00855A8F" w:rsidRDefault="008A3028" w:rsidP="00C36815">
      <w:pPr>
        <w:pStyle w:val="a3"/>
        <w:ind w:firstLine="708"/>
        <w:jc w:val="center"/>
        <w:rPr>
          <w:sz w:val="28"/>
          <w:szCs w:val="28"/>
        </w:rPr>
      </w:pPr>
      <w:r w:rsidRPr="00855A8F">
        <w:rPr>
          <w:sz w:val="28"/>
          <w:szCs w:val="28"/>
        </w:rPr>
        <w:t>в дошкольном образовательном учреждении»</w:t>
      </w: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Pr="00855A8F" w:rsidRDefault="00855A8F" w:rsidP="00C36815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right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right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right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right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right"/>
        <w:rPr>
          <w:sz w:val="28"/>
          <w:szCs w:val="28"/>
        </w:rPr>
      </w:pPr>
      <w:r w:rsidRPr="00855A8F">
        <w:rPr>
          <w:sz w:val="28"/>
          <w:szCs w:val="28"/>
        </w:rPr>
        <w:t>Подготовила и провела старший воспитатель Кулик Ю.Н.</w:t>
      </w:r>
    </w:p>
    <w:p w:rsidR="00855A8F" w:rsidRDefault="00855A8F" w:rsidP="00855A8F">
      <w:pPr>
        <w:pStyle w:val="a3"/>
        <w:ind w:firstLine="708"/>
        <w:jc w:val="right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22.01.2020г.</w:t>
      </w: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</w:p>
    <w:p w:rsidR="00855A8F" w:rsidRDefault="00855A8F" w:rsidP="00855A8F">
      <w:pPr>
        <w:pStyle w:val="a3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2020 год</w:t>
      </w:r>
    </w:p>
    <w:p w:rsidR="00855A8F" w:rsidRPr="00855A8F" w:rsidRDefault="00855A8F" w:rsidP="00855A8F">
      <w:pPr>
        <w:pStyle w:val="a3"/>
        <w:ind w:firstLine="708"/>
        <w:jc w:val="right"/>
        <w:rPr>
          <w:sz w:val="28"/>
          <w:szCs w:val="28"/>
        </w:rPr>
      </w:pPr>
    </w:p>
    <w:p w:rsidR="00C36815" w:rsidRPr="00855A8F" w:rsidRDefault="00C36815" w:rsidP="00C36815">
      <w:pPr>
        <w:pStyle w:val="a3"/>
        <w:ind w:firstLine="708"/>
        <w:jc w:val="both"/>
        <w:rPr>
          <w:sz w:val="28"/>
          <w:szCs w:val="28"/>
        </w:rPr>
      </w:pPr>
    </w:p>
    <w:p w:rsidR="00C36815" w:rsidRPr="00855A8F" w:rsidRDefault="00C36815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C36815" w:rsidRPr="00855A8F" w:rsidRDefault="00C36815" w:rsidP="00855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Уточнить представлени</w:t>
      </w:r>
      <w:r w:rsidR="00C03A89" w:rsidRPr="00855A8F">
        <w:rPr>
          <w:rFonts w:ascii="Times New Roman" w:hAnsi="Times New Roman" w:cs="Times New Roman"/>
          <w:sz w:val="28"/>
          <w:szCs w:val="28"/>
        </w:rPr>
        <w:t>я</w:t>
      </w:r>
      <w:r w:rsidRPr="00855A8F">
        <w:rPr>
          <w:rFonts w:ascii="Times New Roman" w:hAnsi="Times New Roman" w:cs="Times New Roman"/>
          <w:sz w:val="28"/>
          <w:szCs w:val="28"/>
        </w:rPr>
        <w:t xml:space="preserve"> педагогов о педагогических технологиях, об инновационных технологиях обучения и воспитания в детском дошкольном учреждении;</w:t>
      </w:r>
    </w:p>
    <w:p w:rsidR="00C36815" w:rsidRPr="00855A8F" w:rsidRDefault="00C36815" w:rsidP="00855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Познакомить педагогов с некоторыми современными технологиями дошкольного образования;</w:t>
      </w:r>
    </w:p>
    <w:p w:rsidR="00C36815" w:rsidRPr="00855A8F" w:rsidRDefault="00C36815" w:rsidP="00855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мотивации к использованию инноваций в </w:t>
      </w:r>
      <w:r w:rsidR="00C03A89" w:rsidRPr="00855A8F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855A8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C36815" w:rsidRPr="00855A8F" w:rsidRDefault="00C36815" w:rsidP="00855A8F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36815" w:rsidRPr="00855A8F" w:rsidRDefault="00C36815" w:rsidP="00855A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55A8F" w:rsidRDefault="00135EA4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 xml:space="preserve">1) </w:t>
      </w:r>
      <w:r w:rsidR="00C36815" w:rsidRPr="00855A8F">
        <w:rPr>
          <w:rFonts w:ascii="Times New Roman" w:hAnsi="Times New Roman" w:cs="Times New Roman"/>
          <w:sz w:val="28"/>
          <w:szCs w:val="28"/>
        </w:rPr>
        <w:t xml:space="preserve">Анкетирование педагогов ДОУ по вопросу: </w:t>
      </w:r>
    </w:p>
    <w:p w:rsidR="00C36815" w:rsidRPr="00855A8F" w:rsidRDefault="00C36815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«Какие инновации и</w:t>
      </w:r>
      <w:r w:rsidR="00855A8F">
        <w:rPr>
          <w:rFonts w:ascii="Times New Roman" w:hAnsi="Times New Roman" w:cs="Times New Roman"/>
          <w:sz w:val="28"/>
          <w:szCs w:val="28"/>
        </w:rPr>
        <w:t xml:space="preserve">спользовали Вы </w:t>
      </w:r>
      <w:proofErr w:type="gramStart"/>
      <w:r w:rsidR="00855A8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55A8F">
        <w:rPr>
          <w:rFonts w:ascii="Times New Roman" w:hAnsi="Times New Roman" w:cs="Times New Roman"/>
          <w:sz w:val="28"/>
          <w:szCs w:val="28"/>
        </w:rPr>
        <w:t xml:space="preserve"> последние 3 года? (отдельно по годам»);</w:t>
      </w:r>
    </w:p>
    <w:p w:rsidR="00C36815" w:rsidRPr="00855A8F" w:rsidRDefault="006E171B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 xml:space="preserve">2) </w:t>
      </w:r>
      <w:r w:rsidR="00C36815" w:rsidRPr="00855A8F">
        <w:rPr>
          <w:rFonts w:ascii="Times New Roman" w:hAnsi="Times New Roman" w:cs="Times New Roman"/>
          <w:sz w:val="28"/>
          <w:szCs w:val="28"/>
        </w:rPr>
        <w:t>Тестирование педагогов:</w:t>
      </w:r>
    </w:p>
    <w:p w:rsidR="00C36815" w:rsidRPr="00855A8F" w:rsidRDefault="00C36815" w:rsidP="00855A8F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а) методика оценки уровня творческого потенциала личности (</w:t>
      </w:r>
      <w:proofErr w:type="spellStart"/>
      <w:r w:rsidRPr="00855A8F">
        <w:rPr>
          <w:rFonts w:ascii="Times New Roman" w:hAnsi="Times New Roman" w:cs="Times New Roman"/>
          <w:sz w:val="28"/>
          <w:szCs w:val="28"/>
        </w:rPr>
        <w:t>Фетискин</w:t>
      </w:r>
      <w:proofErr w:type="spellEnd"/>
      <w:r w:rsidRPr="00855A8F">
        <w:rPr>
          <w:rFonts w:ascii="Times New Roman" w:hAnsi="Times New Roman" w:cs="Times New Roman"/>
          <w:sz w:val="28"/>
          <w:szCs w:val="28"/>
        </w:rPr>
        <w:t xml:space="preserve"> Н.П. Социально-психологическая диагностика развития личности и малых групп</w:t>
      </w:r>
      <w:r w:rsidR="006E171B" w:rsidRPr="00855A8F">
        <w:rPr>
          <w:rFonts w:ascii="Times New Roman" w:hAnsi="Times New Roman" w:cs="Times New Roman"/>
          <w:sz w:val="28"/>
          <w:szCs w:val="28"/>
        </w:rPr>
        <w:t xml:space="preserve"> / Н.П. </w:t>
      </w:r>
      <w:proofErr w:type="spellStart"/>
      <w:r w:rsidR="006E171B" w:rsidRPr="00855A8F">
        <w:rPr>
          <w:rFonts w:ascii="Times New Roman" w:hAnsi="Times New Roman" w:cs="Times New Roman"/>
          <w:sz w:val="28"/>
          <w:szCs w:val="28"/>
        </w:rPr>
        <w:t>Фетискин</w:t>
      </w:r>
      <w:proofErr w:type="spellEnd"/>
      <w:r w:rsidR="006E171B" w:rsidRPr="00855A8F">
        <w:rPr>
          <w:rFonts w:ascii="Times New Roman" w:hAnsi="Times New Roman" w:cs="Times New Roman"/>
          <w:sz w:val="28"/>
          <w:szCs w:val="28"/>
        </w:rPr>
        <w:t>, В.В. Козлов. – М.: Изд-во Института Психотерапии, 2002. – 490 с.);</w:t>
      </w:r>
    </w:p>
    <w:p w:rsidR="006E171B" w:rsidRPr="00855A8F" w:rsidRDefault="006E171B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</w:r>
    </w:p>
    <w:p w:rsidR="006E171B" w:rsidRPr="00855A8F" w:rsidRDefault="006E171B" w:rsidP="00855A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</w:r>
      <w:r w:rsidRPr="00855A8F">
        <w:rPr>
          <w:rFonts w:ascii="Times New Roman" w:hAnsi="Times New Roman" w:cs="Times New Roman"/>
          <w:b/>
          <w:sz w:val="28"/>
          <w:szCs w:val="28"/>
        </w:rPr>
        <w:t>План педагогического совета:</w:t>
      </w:r>
    </w:p>
    <w:p w:rsidR="00135EA4" w:rsidRPr="00855A8F" w:rsidRDefault="00135EA4" w:rsidP="00855A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Теоретическая справка:</w:t>
      </w:r>
    </w:p>
    <w:p w:rsidR="00135EA4" w:rsidRPr="00855A8F" w:rsidRDefault="00135EA4" w:rsidP="00855A8F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а) уточнение понятий «метод», «методика», «технология», «инновация», «инновационная технология»;</w:t>
      </w:r>
    </w:p>
    <w:p w:rsidR="00135EA4" w:rsidRPr="00855A8F" w:rsidRDefault="00135EA4" w:rsidP="00855A8F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б) общественные тенденции, способствующие рождению инноваций и их применению в дошкольном образовании.</w:t>
      </w:r>
    </w:p>
    <w:p w:rsidR="00135EA4" w:rsidRPr="00855A8F" w:rsidRDefault="00135EA4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  <w:t>2) Анализ данных, полученных в ходе анкетирования и тестирования педагогов ДОУ.</w:t>
      </w:r>
    </w:p>
    <w:p w:rsidR="00135EA4" w:rsidRPr="00855A8F" w:rsidRDefault="00135EA4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3) Теоретическая справка: «Классификация инновационных технологий».</w:t>
      </w:r>
    </w:p>
    <w:p w:rsidR="00135EA4" w:rsidRPr="00855A8F" w:rsidRDefault="00135EA4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4) Презентация педагогами ДОУ некоторых современных технологий дошкольного образования.</w:t>
      </w:r>
    </w:p>
    <w:p w:rsidR="00135EA4" w:rsidRPr="00855A8F" w:rsidRDefault="00135EA4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1EA" w:rsidRPr="00855A8F" w:rsidRDefault="00135EA4" w:rsidP="00855A8F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>Ход педсовета:</w:t>
      </w:r>
      <w:r w:rsidR="0047237C" w:rsidRPr="00855A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A89" w:rsidRPr="00855A8F" w:rsidRDefault="00C03A89" w:rsidP="00855A8F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5A8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55A8F">
        <w:rPr>
          <w:rFonts w:ascii="Times New Roman" w:hAnsi="Times New Roman" w:cs="Times New Roman"/>
          <w:b/>
          <w:sz w:val="28"/>
          <w:szCs w:val="28"/>
          <w:u w:val="single"/>
        </w:rPr>
        <w:t>. Теоретическая справка</w:t>
      </w:r>
      <w:r w:rsidRPr="00855A8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03A89" w:rsidRPr="00855A8F" w:rsidRDefault="00C03A89" w:rsidP="00855A8F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>1) Экспресс-опрос педагогов</w:t>
      </w:r>
      <w:r w:rsidRPr="00855A8F">
        <w:rPr>
          <w:rFonts w:ascii="Times New Roman" w:hAnsi="Times New Roman" w:cs="Times New Roman"/>
          <w:sz w:val="28"/>
          <w:szCs w:val="28"/>
        </w:rPr>
        <w:t>.</w:t>
      </w:r>
    </w:p>
    <w:p w:rsidR="00C03A89" w:rsidRPr="00855A8F" w:rsidRDefault="00C03A89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Последнее время при освещении вопросов современного дошкольного образования мы постоянно слышим термины: «педагогическая технология», «современные технологии ДО», «инновации», «инновационные технологии в ДОУ».</w:t>
      </w:r>
    </w:p>
    <w:p w:rsidR="00C03A89" w:rsidRPr="00855A8F" w:rsidRDefault="00C03A89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>Прошу поднять руки тем</w:t>
      </w:r>
      <w:r w:rsidRPr="00855A8F">
        <w:rPr>
          <w:rFonts w:ascii="Times New Roman" w:hAnsi="Times New Roman" w:cs="Times New Roman"/>
          <w:sz w:val="28"/>
          <w:szCs w:val="28"/>
        </w:rPr>
        <w:t>, кто хорошо понимает и имеет четкие представления, что есть педагогическая технология и чем она отличается от метода и методики, от программы дошкольного образования, какие  существуют инновационные технологии в дошкольном образовании и в чем их суть.</w:t>
      </w:r>
    </w:p>
    <w:p w:rsidR="006917FC" w:rsidRPr="00855A8F" w:rsidRDefault="00C03A89" w:rsidP="00855A8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A8F">
        <w:rPr>
          <w:rFonts w:ascii="Times New Roman" w:hAnsi="Times New Roman" w:cs="Times New Roman"/>
          <w:i/>
          <w:sz w:val="28"/>
          <w:szCs w:val="28"/>
        </w:rPr>
        <w:t xml:space="preserve">В зависимости от результата </w:t>
      </w:r>
      <w:proofErr w:type="spellStart"/>
      <w:proofErr w:type="gramStart"/>
      <w:r w:rsidRPr="00855A8F">
        <w:rPr>
          <w:rFonts w:ascii="Times New Roman" w:hAnsi="Times New Roman" w:cs="Times New Roman"/>
          <w:i/>
          <w:sz w:val="28"/>
          <w:szCs w:val="28"/>
        </w:rPr>
        <w:t>экспресс-опроса</w:t>
      </w:r>
      <w:proofErr w:type="spellEnd"/>
      <w:proofErr w:type="gramEnd"/>
      <w:r w:rsidRPr="00855A8F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C03A89" w:rsidRPr="00855A8F" w:rsidRDefault="006917FC" w:rsidP="00855A8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A8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03A89" w:rsidRPr="00855A8F">
        <w:rPr>
          <w:rFonts w:ascii="Times New Roman" w:hAnsi="Times New Roman" w:cs="Times New Roman"/>
          <w:b/>
          <w:i/>
          <w:sz w:val="28"/>
          <w:szCs w:val="28"/>
        </w:rPr>
        <w:t>если много рук</w:t>
      </w:r>
      <w:r w:rsidRPr="00855A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3A89" w:rsidRPr="00855A8F">
        <w:rPr>
          <w:rFonts w:ascii="Times New Roman" w:hAnsi="Times New Roman" w:cs="Times New Roman"/>
          <w:i/>
          <w:sz w:val="28"/>
          <w:szCs w:val="28"/>
        </w:rPr>
        <w:t>-</w:t>
      </w:r>
      <w:r w:rsidRPr="00855A8F">
        <w:rPr>
          <w:rFonts w:ascii="Times New Roman" w:hAnsi="Times New Roman" w:cs="Times New Roman"/>
          <w:i/>
          <w:sz w:val="28"/>
          <w:szCs w:val="28"/>
        </w:rPr>
        <w:t xml:space="preserve"> задача педагогического совета – актуализировать наши представления об инновационных педагогических технологиях дошкольного образования и подробно рассмотреть некоторые из них, познакомиться с опытом наших коллег по использованию некоторых инновационных технологий в практической деятельности;</w:t>
      </w:r>
    </w:p>
    <w:p w:rsidR="006917FC" w:rsidRDefault="006917FC" w:rsidP="00855A8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A8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855A8F">
        <w:rPr>
          <w:rFonts w:ascii="Times New Roman" w:hAnsi="Times New Roman" w:cs="Times New Roman"/>
          <w:b/>
          <w:i/>
          <w:sz w:val="28"/>
          <w:szCs w:val="28"/>
        </w:rPr>
        <w:t>если мало рук</w:t>
      </w:r>
      <w:r w:rsidRPr="00855A8F">
        <w:rPr>
          <w:rFonts w:ascii="Times New Roman" w:hAnsi="Times New Roman" w:cs="Times New Roman"/>
          <w:i/>
          <w:sz w:val="28"/>
          <w:szCs w:val="28"/>
        </w:rPr>
        <w:t xml:space="preserve"> - задача педагогического совета –</w:t>
      </w:r>
      <w:r w:rsidR="00855A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5A8F">
        <w:rPr>
          <w:rFonts w:ascii="Times New Roman" w:hAnsi="Times New Roman" w:cs="Times New Roman"/>
          <w:i/>
          <w:sz w:val="28"/>
          <w:szCs w:val="28"/>
        </w:rPr>
        <w:t>сформировать представления об инновационных технологиях дошкольного образования вообще и познакомиться с некоторыми из них.</w:t>
      </w:r>
    </w:p>
    <w:p w:rsidR="00855A8F" w:rsidRPr="00855A8F" w:rsidRDefault="00855A8F" w:rsidP="00855A8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7FC" w:rsidRPr="00855A8F" w:rsidRDefault="006917FC" w:rsidP="00855A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>2) Работа над уточнением понятий «метод», «методика», «педагогическая технология»</w:t>
      </w:r>
      <w:r w:rsidR="007C7755" w:rsidRPr="00855A8F">
        <w:rPr>
          <w:rFonts w:ascii="Times New Roman" w:hAnsi="Times New Roman" w:cs="Times New Roman"/>
          <w:b/>
          <w:sz w:val="28"/>
          <w:szCs w:val="28"/>
        </w:rPr>
        <w:t>, «инновация», «инновационная технология»</w:t>
      </w:r>
      <w:r w:rsidRPr="00855A8F">
        <w:rPr>
          <w:rFonts w:ascii="Times New Roman" w:hAnsi="Times New Roman" w:cs="Times New Roman"/>
          <w:b/>
          <w:sz w:val="28"/>
          <w:szCs w:val="28"/>
        </w:rPr>
        <w:t>.</w:t>
      </w:r>
    </w:p>
    <w:p w:rsidR="00671703" w:rsidRPr="00855A8F" w:rsidRDefault="00671703" w:rsidP="00855A8F">
      <w:pPr>
        <w:pStyle w:val="a6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55A8F">
        <w:rPr>
          <w:i/>
          <w:sz w:val="28"/>
          <w:szCs w:val="28"/>
        </w:rPr>
        <w:t xml:space="preserve">- </w:t>
      </w:r>
      <w:r w:rsidR="006917FC" w:rsidRPr="00855A8F">
        <w:rPr>
          <w:i/>
          <w:color w:val="C00000"/>
          <w:sz w:val="28"/>
          <w:szCs w:val="28"/>
        </w:rPr>
        <w:t>Вопрос воспитателям</w:t>
      </w:r>
      <w:r w:rsidR="006917FC" w:rsidRPr="00855A8F">
        <w:rPr>
          <w:i/>
          <w:sz w:val="28"/>
          <w:szCs w:val="28"/>
        </w:rPr>
        <w:t xml:space="preserve">: «Что такое метод?» </w:t>
      </w:r>
    </w:p>
    <w:p w:rsidR="00671703" w:rsidRPr="00855A8F" w:rsidRDefault="006917FC" w:rsidP="00855A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5A8F">
        <w:rPr>
          <w:rFonts w:ascii="Times New Roman" w:hAnsi="Times New Roman" w:cs="Times New Roman"/>
          <w:sz w:val="28"/>
          <w:szCs w:val="28"/>
        </w:rPr>
        <w:t xml:space="preserve">(метод – </w:t>
      </w:r>
      <w:r w:rsidR="00671703" w:rsidRPr="00855A8F">
        <w:rPr>
          <w:rFonts w:ascii="Times New Roman" w:hAnsi="Times New Roman" w:cs="Times New Roman"/>
          <w:sz w:val="28"/>
          <w:szCs w:val="28"/>
        </w:rPr>
        <w:t>э</w:t>
      </w:r>
      <w:r w:rsidRPr="00855A8F">
        <w:rPr>
          <w:rFonts w:ascii="Times New Roman" w:hAnsi="Times New Roman" w:cs="Times New Roman"/>
          <w:sz w:val="28"/>
          <w:szCs w:val="28"/>
        </w:rPr>
        <w:t>то</w:t>
      </w:r>
      <w:r w:rsidR="00671703" w:rsidRPr="00855A8F">
        <w:rPr>
          <w:rFonts w:ascii="Times New Roman" w:hAnsi="Times New Roman" w:cs="Times New Roman"/>
          <w:sz w:val="28"/>
          <w:szCs w:val="28"/>
        </w:rPr>
        <w:t xml:space="preserve"> </w:t>
      </w:r>
      <w:r w:rsidRPr="00855A8F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="00671703" w:rsidRPr="00855A8F">
        <w:rPr>
          <w:rFonts w:ascii="Times New Roman" w:hAnsi="Times New Roman" w:cs="Times New Roman"/>
          <w:sz w:val="28"/>
          <w:szCs w:val="28"/>
        </w:rPr>
        <w:t>приемов и операций; способ достижения какой-либо цели.</w:t>
      </w:r>
      <w:proofErr w:type="gramEnd"/>
      <w:r w:rsidR="00671703" w:rsidRPr="00855A8F">
        <w:rPr>
          <w:rFonts w:ascii="Times New Roman" w:hAnsi="Times New Roman" w:cs="Times New Roman"/>
          <w:sz w:val="28"/>
          <w:szCs w:val="28"/>
        </w:rPr>
        <w:t xml:space="preserve"> </w:t>
      </w:r>
      <w:r w:rsidR="00671703" w:rsidRPr="00855A8F">
        <w:rPr>
          <w:rFonts w:ascii="Times New Roman" w:hAnsi="Times New Roman" w:cs="Times New Roman"/>
          <w:b/>
          <w:sz w:val="28"/>
          <w:szCs w:val="28"/>
        </w:rPr>
        <w:t>Например, метод обучения</w:t>
      </w:r>
      <w:r w:rsidR="00671703" w:rsidRPr="00855A8F">
        <w:rPr>
          <w:rFonts w:ascii="Times New Roman" w:hAnsi="Times New Roman" w:cs="Times New Roman"/>
          <w:sz w:val="28"/>
          <w:szCs w:val="28"/>
        </w:rPr>
        <w:t xml:space="preserve"> – это способ совместной деятельности детей и взрослого, в результате которой происходит усвоение детьми знаний, умений и навыков. </w:t>
      </w:r>
      <w:proofErr w:type="gramStart"/>
      <w:r w:rsidR="00671703" w:rsidRPr="00855A8F">
        <w:rPr>
          <w:rFonts w:ascii="Times New Roman" w:hAnsi="Times New Roman" w:cs="Times New Roman"/>
          <w:b/>
          <w:sz w:val="28"/>
          <w:szCs w:val="28"/>
        </w:rPr>
        <w:t>Метод воспитания</w:t>
      </w:r>
      <w:r w:rsidR="00671703" w:rsidRPr="00855A8F">
        <w:rPr>
          <w:rFonts w:ascii="Times New Roman" w:hAnsi="Times New Roman" w:cs="Times New Roman"/>
          <w:sz w:val="28"/>
          <w:szCs w:val="28"/>
        </w:rPr>
        <w:t xml:space="preserve"> - </w:t>
      </w:r>
      <w:r w:rsidR="00671703" w:rsidRPr="00855A8F">
        <w:rPr>
          <w:rFonts w:ascii="Times New Roman" w:eastAsia="Times New Roman" w:hAnsi="Times New Roman" w:cs="Times New Roman"/>
          <w:sz w:val="28"/>
          <w:szCs w:val="28"/>
        </w:rPr>
        <w:t xml:space="preserve">взаимосвязанная деятельность педагога и воспитанников, направленная на достижение целей </w:t>
      </w:r>
      <w:r w:rsidR="00671703" w:rsidRPr="00855A8F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="00671703" w:rsidRPr="00855A8F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671703" w:rsidRPr="00855A8F" w:rsidRDefault="00671703" w:rsidP="00855A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ab/>
      </w:r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855A8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Вопрос воспитателям</w:t>
      </w:r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>«Что такое методика?»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55A8F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методов, обеспечивающих решение определенной задачи.</w:t>
      </w:r>
      <w:proofErr w:type="gramEnd"/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55A8F">
        <w:rPr>
          <w:rFonts w:ascii="Times New Roman" w:eastAsia="Times New Roman" w:hAnsi="Times New Roman" w:cs="Times New Roman"/>
          <w:sz w:val="28"/>
          <w:szCs w:val="28"/>
        </w:rPr>
        <w:t>Например, методика обучения грамоте).</w:t>
      </w:r>
      <w:proofErr w:type="gramEnd"/>
    </w:p>
    <w:p w:rsidR="00671703" w:rsidRDefault="00671703" w:rsidP="00855A8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855A8F">
        <w:rPr>
          <w:rFonts w:ascii="Times New Roman" w:eastAsia="Times New Roman" w:hAnsi="Times New Roman" w:cs="Times New Roman"/>
          <w:b/>
          <w:sz w:val="28"/>
          <w:szCs w:val="28"/>
        </w:rPr>
        <w:t>Таким образом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, схематически соотношение методов и методики можно выразить следующим образом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>(Приложение 1).</w:t>
      </w:r>
    </w:p>
    <w:p w:rsidR="00474BCA" w:rsidRPr="00474BCA" w:rsidRDefault="00474BCA" w:rsidP="00855A8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703" w:rsidRPr="00855A8F" w:rsidRDefault="00671703" w:rsidP="00855A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ab/>
      </w:r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474BCA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Вопрос воспитателям</w:t>
      </w:r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>: «А что же такое педагогическая технология?»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технология – это оптимально подобранный комплекс методов, приемов, средств и алгоритм их применения для решения четко сформулированной проблемы).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703" w:rsidRPr="00855A8F" w:rsidRDefault="00671703" w:rsidP="00855A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>В чем же тогда разница между методикой и технологией, если и там, и там – это определенная совокупность методов и приемов</w:t>
      </w:r>
      <w:r w:rsidR="00F3721B" w:rsidRPr="00855A8F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определенной задачи?</w:t>
      </w:r>
    </w:p>
    <w:p w:rsidR="00F3721B" w:rsidRDefault="00F3721B" w:rsidP="00855A8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Попробуем выразить соотношения метода, методики и технологии </w:t>
      </w:r>
      <w:r w:rsidR="007C7755" w:rsidRPr="00855A8F">
        <w:rPr>
          <w:rFonts w:ascii="Times New Roman" w:eastAsia="Times New Roman" w:hAnsi="Times New Roman" w:cs="Times New Roman"/>
          <w:sz w:val="28"/>
          <w:szCs w:val="28"/>
        </w:rPr>
        <w:t>схематически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>Приложение 2).</w:t>
      </w:r>
    </w:p>
    <w:p w:rsidR="00474BCA" w:rsidRPr="00474BCA" w:rsidRDefault="00474BCA" w:rsidP="00855A8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21B" w:rsidRPr="00855A8F" w:rsidRDefault="00F3721B" w:rsidP="00855A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>Существенными признаками педагогической технологии являются</w:t>
      </w:r>
      <w:r w:rsidR="00E72C29" w:rsidRPr="00855A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72C29" w:rsidRPr="00855A8F">
        <w:rPr>
          <w:rFonts w:ascii="Times New Roman" w:eastAsia="Times New Roman" w:hAnsi="Times New Roman" w:cs="Times New Roman"/>
          <w:sz w:val="28"/>
          <w:szCs w:val="28"/>
        </w:rPr>
        <w:t>(Приложение 3)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21B" w:rsidRPr="00855A8F" w:rsidRDefault="00D92313" w:rsidP="00855A8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>Исходная детальная информация о состоянии каждого ребенка;</w:t>
      </w:r>
    </w:p>
    <w:p w:rsidR="00D92313" w:rsidRPr="00855A8F" w:rsidRDefault="00D92313" w:rsidP="00855A8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>Четкая логика и последовательность правил;</w:t>
      </w:r>
    </w:p>
    <w:p w:rsidR="00D92313" w:rsidRPr="00855A8F" w:rsidRDefault="00D92313" w:rsidP="00855A8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5A8F">
        <w:rPr>
          <w:rFonts w:ascii="Times New Roman" w:eastAsia="Times New Roman" w:hAnsi="Times New Roman" w:cs="Times New Roman"/>
          <w:sz w:val="28"/>
          <w:szCs w:val="28"/>
        </w:rPr>
        <w:t>Всегда представлена этапами деятельности, каждый из которых имеет свою цель.</w:t>
      </w:r>
      <w:proofErr w:type="gramEnd"/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Первым этапом любой технологии всегда является диагностический этап;</w:t>
      </w:r>
    </w:p>
    <w:p w:rsidR="00D92313" w:rsidRPr="00855A8F" w:rsidRDefault="00D92313" w:rsidP="00855A8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>Контроль достижения результата (от этапа к этапу). Только при достижении детьми результата происходит переход к следующему этапу;</w:t>
      </w:r>
    </w:p>
    <w:p w:rsidR="00D92313" w:rsidRPr="00855A8F" w:rsidRDefault="00D92313" w:rsidP="00855A8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>Подробная детализация, жесткий алгоритм;</w:t>
      </w:r>
    </w:p>
    <w:p w:rsidR="00D92313" w:rsidRPr="00855A8F" w:rsidRDefault="00D92313" w:rsidP="00855A8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>Детальное определение конечного результата. Гарантированное получение запланированного результата.</w:t>
      </w:r>
    </w:p>
    <w:p w:rsidR="00D92313" w:rsidRPr="00474BCA" w:rsidRDefault="00D92313" w:rsidP="00855A8F">
      <w:pPr>
        <w:pStyle w:val="a3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>Сущностью технологии является методика.</w:t>
      </w:r>
    </w:p>
    <w:p w:rsidR="00D92313" w:rsidRPr="00855A8F" w:rsidRDefault="00B36829" w:rsidP="00855A8F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92313" w:rsidRPr="00855A8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D92313" w:rsidRPr="00855A8F">
        <w:rPr>
          <w:rFonts w:ascii="Times New Roman" w:eastAsia="Times New Roman" w:hAnsi="Times New Roman" w:cs="Times New Roman"/>
          <w:i/>
          <w:sz w:val="28"/>
          <w:szCs w:val="28"/>
        </w:rPr>
        <w:t>отличиями метода, методики и технологии являются</w:t>
      </w:r>
      <w:r w:rsidR="00D92313" w:rsidRPr="0085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313" w:rsidRPr="00474BCA">
        <w:rPr>
          <w:rFonts w:ascii="Times New Roman" w:eastAsia="Times New Roman" w:hAnsi="Times New Roman" w:cs="Times New Roman"/>
          <w:b/>
          <w:sz w:val="28"/>
          <w:szCs w:val="28"/>
        </w:rPr>
        <w:t xml:space="preserve">(Приложение </w:t>
      </w:r>
      <w:r w:rsidR="00C27A56" w:rsidRPr="00474BC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92313" w:rsidRPr="00474BCA"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:rsidR="00B36829" w:rsidRDefault="00B36829" w:rsidP="00855A8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BCA">
        <w:rPr>
          <w:rFonts w:ascii="Times New Roman" w:eastAsia="Times New Roman" w:hAnsi="Times New Roman" w:cs="Times New Roman"/>
          <w:color w:val="C00000"/>
          <w:sz w:val="28"/>
          <w:szCs w:val="28"/>
        </w:rPr>
        <w:t>Метод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приемов; </w:t>
      </w:r>
      <w:r w:rsidRPr="00474BCA">
        <w:rPr>
          <w:rFonts w:ascii="Times New Roman" w:eastAsia="Times New Roman" w:hAnsi="Times New Roman" w:cs="Times New Roman"/>
          <w:color w:val="C00000"/>
          <w:sz w:val="28"/>
          <w:szCs w:val="28"/>
        </w:rPr>
        <w:t>методика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методов; т</w:t>
      </w:r>
      <w:r w:rsidRPr="00474BCA">
        <w:rPr>
          <w:rFonts w:ascii="Times New Roman" w:eastAsia="Times New Roman" w:hAnsi="Times New Roman" w:cs="Times New Roman"/>
          <w:color w:val="C00000"/>
          <w:sz w:val="28"/>
          <w:szCs w:val="28"/>
        </w:rPr>
        <w:t>ехнология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– это оптимальный комплекс методов и средств;</w:t>
      </w:r>
    </w:p>
    <w:p w:rsidR="00474BCA" w:rsidRDefault="00474BCA" w:rsidP="00474BC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BCA" w:rsidRPr="00855A8F" w:rsidRDefault="00474BCA" w:rsidP="00474BC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BCA" w:rsidRDefault="00B36829" w:rsidP="00855A8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Методика и технология отличаются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исходным объектом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36829" w:rsidRDefault="00B36829" w:rsidP="00855A8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>для методики – это «усредненный» ребенок, для технологии – детальная информация об исходном состоянии каждого ребенка;</w:t>
      </w:r>
    </w:p>
    <w:p w:rsidR="00474BCA" w:rsidRPr="00855A8F" w:rsidRDefault="00474BCA" w:rsidP="00474BCA">
      <w:pPr>
        <w:pStyle w:val="a3"/>
        <w:ind w:left="14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829" w:rsidRPr="00855A8F" w:rsidRDefault="00B36829" w:rsidP="00855A8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Методика и технология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отличаются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степенью проработки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>, детализации: методика – общее направление деятельности (например, методика обучения грамоте), а технология – это подробный маршрут с четко указанным инструментарием (например, технология проблемного обучения);</w:t>
      </w:r>
    </w:p>
    <w:p w:rsidR="00B36829" w:rsidRPr="00855A8F" w:rsidRDefault="00B36829" w:rsidP="00855A8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Методика и технология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отличаются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содержанию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>: методика – это ядро, сущность технологии, ее внутреннее содержание, а технология – инструментарий вокруг ядра (методики), который может изменяться, ускоряя процессы, но сущность остается прежней</w:t>
      </w:r>
      <w:proofErr w:type="gramStart"/>
      <w:r w:rsidRPr="00855A8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55A8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апример, методика обучения грамоте – это </w:t>
      </w:r>
      <w:r w:rsidR="000E23AC" w:rsidRPr="00855A8F">
        <w:rPr>
          <w:rFonts w:ascii="Times New Roman" w:eastAsia="Times New Roman" w:hAnsi="Times New Roman" w:cs="Times New Roman"/>
          <w:sz w:val="28"/>
          <w:szCs w:val="28"/>
        </w:rPr>
        <w:t>сущность, а комплекс наиболее эффективных приемов, оптимальный алгоритм и т.п. в совокупности с методикой – это технология);</w:t>
      </w:r>
    </w:p>
    <w:p w:rsidR="000E23AC" w:rsidRDefault="000E23AC" w:rsidP="00855A8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Методика и технология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отличаются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результатом</w:t>
      </w:r>
      <w:r w:rsidRPr="00855A8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исход методики трудно предугадать, т.к.  он зависит от многих факторов (в том числе и от личностных качеств педагога); технология дает гарантированное получение запланированного результата, на ее применение меньшее влияние оказывают субъективные факторы по причине подробной регламентации деятельности.</w:t>
      </w:r>
    </w:p>
    <w:p w:rsidR="00474BCA" w:rsidRPr="00855A8F" w:rsidRDefault="00474BCA" w:rsidP="00474BCA">
      <w:pPr>
        <w:pStyle w:val="a3"/>
        <w:ind w:left="14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BCA" w:rsidRDefault="000E23AC" w:rsidP="00855A8F">
      <w:pPr>
        <w:pStyle w:val="a3"/>
        <w:ind w:left="708"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4BCA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Вопрос воспитателям</w:t>
      </w:r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>: «Какое место среди методики и технологии занимает образовательная программа дошкольного образования?»</w:t>
      </w:r>
    </w:p>
    <w:p w:rsidR="00474BCA" w:rsidRDefault="000E23AC" w:rsidP="00855A8F">
      <w:pPr>
        <w:pStyle w:val="a3"/>
        <w:ind w:left="70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55A8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>Программа дошкольного образования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определяет задачи и содержание обучения дошкольника, а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>технология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– это инструментарий, при помощи которого эти задачи решаются. </w:t>
      </w:r>
      <w:proofErr w:type="gramEnd"/>
    </w:p>
    <w:p w:rsidR="00671703" w:rsidRPr="00855A8F" w:rsidRDefault="000E23AC" w:rsidP="00855A8F">
      <w:pPr>
        <w:pStyle w:val="a3"/>
        <w:ind w:left="70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Технология рождается из опыта и в последующем </w:t>
      </w:r>
      <w:r w:rsidR="007C7755" w:rsidRPr="00855A8F">
        <w:rPr>
          <w:rFonts w:ascii="Times New Roman" w:eastAsia="Times New Roman" w:hAnsi="Times New Roman" w:cs="Times New Roman"/>
          <w:sz w:val="28"/>
          <w:szCs w:val="28"/>
        </w:rPr>
        <w:t>может стать основой для создания программы).</w:t>
      </w:r>
      <w:proofErr w:type="gramEnd"/>
    </w:p>
    <w:p w:rsidR="007C7755" w:rsidRDefault="007C7755" w:rsidP="00855A8F">
      <w:pPr>
        <w:pStyle w:val="a3"/>
        <w:ind w:left="708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Схематически место программы дошкольного образования можно отобразить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 xml:space="preserve">(Приложение </w:t>
      </w:r>
      <w:r w:rsidR="00C27A56" w:rsidRPr="00474BC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474BCA" w:rsidRPr="00855A8F" w:rsidRDefault="00474BCA" w:rsidP="00855A8F">
      <w:pPr>
        <w:pStyle w:val="a3"/>
        <w:ind w:left="70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755" w:rsidRPr="00855A8F" w:rsidRDefault="007C7755" w:rsidP="00855A8F">
      <w:pPr>
        <w:pStyle w:val="a3"/>
        <w:ind w:left="70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55A8F">
        <w:rPr>
          <w:rFonts w:ascii="Times New Roman" w:eastAsia="Times New Roman" w:hAnsi="Times New Roman" w:cs="Times New Roman"/>
          <w:i/>
          <w:sz w:val="28"/>
          <w:szCs w:val="28"/>
        </w:rPr>
        <w:t>Педагогические технологии классифицируются на традиционные и инновационные</w:t>
      </w:r>
      <w:r w:rsidRPr="0085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 xml:space="preserve">(Приложение </w:t>
      </w:r>
      <w:r w:rsidR="00C27A56" w:rsidRPr="00474BC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74BCA">
        <w:rPr>
          <w:rFonts w:ascii="Times New Roman" w:eastAsia="Times New Roman" w:hAnsi="Times New Roman" w:cs="Times New Roman"/>
          <w:b/>
          <w:sz w:val="28"/>
          <w:szCs w:val="28"/>
        </w:rPr>
        <w:t>).</w:t>
      </w:r>
      <w:proofErr w:type="gramEnd"/>
    </w:p>
    <w:p w:rsidR="00671703" w:rsidRPr="00855A8F" w:rsidRDefault="00671703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4BCA" w:rsidRDefault="007C7755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</w:r>
      <w:r w:rsidR="00AF091E" w:rsidRPr="00474BCA">
        <w:rPr>
          <w:rFonts w:ascii="Times New Roman" w:hAnsi="Times New Roman" w:cs="Times New Roman"/>
          <w:b/>
          <w:sz w:val="28"/>
          <w:szCs w:val="28"/>
        </w:rPr>
        <w:t>Традиционная технология обучения</w:t>
      </w:r>
      <w:r w:rsidR="00AF091E" w:rsidRPr="00855A8F">
        <w:rPr>
          <w:rFonts w:ascii="Times New Roman" w:hAnsi="Times New Roman" w:cs="Times New Roman"/>
          <w:sz w:val="28"/>
          <w:szCs w:val="28"/>
        </w:rPr>
        <w:t xml:space="preserve"> – это объяснительно-иллюстративное обучение. </w:t>
      </w:r>
    </w:p>
    <w:p w:rsidR="00AF091E" w:rsidRPr="00855A8F" w:rsidRDefault="00AF091E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4BCA">
        <w:rPr>
          <w:rFonts w:ascii="Times New Roman" w:hAnsi="Times New Roman" w:cs="Times New Roman"/>
          <w:b/>
          <w:sz w:val="28"/>
          <w:szCs w:val="28"/>
        </w:rPr>
        <w:t>Главные методы</w:t>
      </w:r>
      <w:r w:rsidRPr="00855A8F">
        <w:rPr>
          <w:rFonts w:ascii="Times New Roman" w:hAnsi="Times New Roman" w:cs="Times New Roman"/>
          <w:sz w:val="28"/>
          <w:szCs w:val="28"/>
        </w:rPr>
        <w:t xml:space="preserve"> – объяснение в сочетании с наглядностью, а виды детской деятельности – слушание и запоминание. Данная технология имеет свои достоинства и недостатки.</w:t>
      </w:r>
    </w:p>
    <w:p w:rsidR="00AF091E" w:rsidRPr="00855A8F" w:rsidRDefault="00AF091E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</w:r>
      <w:r w:rsidRPr="00474BCA">
        <w:rPr>
          <w:rFonts w:ascii="Times New Roman" w:hAnsi="Times New Roman" w:cs="Times New Roman"/>
          <w:b/>
          <w:sz w:val="28"/>
          <w:szCs w:val="28"/>
        </w:rPr>
        <w:t>Инновационная технология содержит компонент инновации</w:t>
      </w:r>
      <w:r w:rsidRPr="00855A8F">
        <w:rPr>
          <w:rFonts w:ascii="Times New Roman" w:hAnsi="Times New Roman" w:cs="Times New Roman"/>
          <w:sz w:val="28"/>
          <w:szCs w:val="28"/>
        </w:rPr>
        <w:t>.</w:t>
      </w:r>
    </w:p>
    <w:p w:rsidR="006917FC" w:rsidRPr="00855A8F" w:rsidRDefault="00E7754B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Инновация (нововведение, изменение, обновление) – деятельность по созданию, освоению, использованию и распространению нового.</w:t>
      </w:r>
    </w:p>
    <w:p w:rsidR="00E7754B" w:rsidRPr="00855A8F" w:rsidRDefault="00E7754B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  <w:t>Инновационная технология – новый для системы образования компонент.</w:t>
      </w:r>
    </w:p>
    <w:p w:rsidR="00E7754B" w:rsidRPr="00855A8F" w:rsidRDefault="00E7754B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</w:r>
      <w:r w:rsidRPr="00474BCA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855A8F">
        <w:rPr>
          <w:rFonts w:ascii="Times New Roman" w:hAnsi="Times New Roman" w:cs="Times New Roman"/>
          <w:sz w:val="28"/>
          <w:szCs w:val="28"/>
        </w:rPr>
        <w:t>, инновация не является синонимом инновационной технологии. Мы может использовать в работе какую-то инновацию, но не обязательно инновационную технологию.</w:t>
      </w:r>
    </w:p>
    <w:p w:rsidR="00C03A89" w:rsidRPr="00855A8F" w:rsidRDefault="00AF091E" w:rsidP="00855A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8F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Pr="00855A8F">
        <w:rPr>
          <w:rFonts w:ascii="Times New Roman" w:hAnsi="Times New Roman" w:cs="Times New Roman"/>
          <w:b/>
          <w:sz w:val="28"/>
          <w:szCs w:val="28"/>
        </w:rPr>
        <w:t>3) Общественные тенденции, способствующие внедрению инновационных технологий в дошкольное образование.</w:t>
      </w:r>
    </w:p>
    <w:p w:rsidR="00AF091E" w:rsidRPr="00855A8F" w:rsidRDefault="00AF091E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ab/>
      </w:r>
      <w:r w:rsidRPr="00855A8F">
        <w:rPr>
          <w:rFonts w:ascii="Times New Roman" w:hAnsi="Times New Roman" w:cs="Times New Roman"/>
          <w:sz w:val="28"/>
          <w:szCs w:val="28"/>
        </w:rPr>
        <w:t xml:space="preserve">- Почему именно в последние годы мы стали часто слышать и употреблять понятие «инновационная технология»? </w:t>
      </w:r>
      <w:r w:rsidR="00B4753A" w:rsidRPr="00855A8F">
        <w:rPr>
          <w:rFonts w:ascii="Times New Roman" w:hAnsi="Times New Roman" w:cs="Times New Roman"/>
          <w:sz w:val="28"/>
          <w:szCs w:val="28"/>
        </w:rPr>
        <w:t>Д</w:t>
      </w:r>
      <w:r w:rsidRPr="00855A8F">
        <w:rPr>
          <w:rFonts w:ascii="Times New Roman" w:hAnsi="Times New Roman" w:cs="Times New Roman"/>
          <w:sz w:val="28"/>
          <w:szCs w:val="28"/>
        </w:rPr>
        <w:t xml:space="preserve">ля этого существуют объективные обстоятельства. Сама </w:t>
      </w:r>
      <w:r w:rsidR="000B57AB" w:rsidRPr="00855A8F">
        <w:rPr>
          <w:rFonts w:ascii="Times New Roman" w:hAnsi="Times New Roman" w:cs="Times New Roman"/>
          <w:sz w:val="28"/>
          <w:szCs w:val="28"/>
        </w:rPr>
        <w:t>жизнь диктует необходимость использования инноваций и инновационных технологий.</w:t>
      </w:r>
    </w:p>
    <w:p w:rsidR="000B57AB" w:rsidRPr="00855A8F" w:rsidRDefault="000B57AB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  <w:t xml:space="preserve">Выделяется </w:t>
      </w:r>
      <w:r w:rsidRPr="00855A8F">
        <w:rPr>
          <w:rFonts w:ascii="Times New Roman" w:hAnsi="Times New Roman" w:cs="Times New Roman"/>
          <w:i/>
          <w:sz w:val="28"/>
          <w:szCs w:val="28"/>
        </w:rPr>
        <w:t>ряд общественных тенденций, способствующих  созданию и распространению инновационных технологий</w:t>
      </w:r>
      <w:r w:rsidRPr="00855A8F">
        <w:rPr>
          <w:rFonts w:ascii="Times New Roman" w:hAnsi="Times New Roman" w:cs="Times New Roman"/>
          <w:sz w:val="28"/>
          <w:szCs w:val="28"/>
        </w:rPr>
        <w:t>. Это:</w:t>
      </w:r>
    </w:p>
    <w:p w:rsidR="000B57AB" w:rsidRPr="00855A8F" w:rsidRDefault="000B57AB" w:rsidP="00855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855A8F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855A8F">
        <w:rPr>
          <w:rFonts w:ascii="Times New Roman" w:hAnsi="Times New Roman" w:cs="Times New Roman"/>
          <w:sz w:val="28"/>
          <w:szCs w:val="28"/>
        </w:rPr>
        <w:t xml:space="preserve"> образовательного процесса;</w:t>
      </w:r>
    </w:p>
    <w:p w:rsidR="000B57AB" w:rsidRPr="00855A8F" w:rsidRDefault="000B57AB" w:rsidP="00855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Высокий уровень к качеству образо</w:t>
      </w:r>
      <w:r w:rsidR="00474BCA">
        <w:rPr>
          <w:rFonts w:ascii="Times New Roman" w:hAnsi="Times New Roman" w:cs="Times New Roman"/>
          <w:sz w:val="28"/>
          <w:szCs w:val="28"/>
        </w:rPr>
        <w:t xml:space="preserve">вания в связи с внедрением </w:t>
      </w:r>
      <w:r w:rsidRPr="00855A8F">
        <w:rPr>
          <w:rFonts w:ascii="Times New Roman" w:hAnsi="Times New Roman" w:cs="Times New Roman"/>
          <w:sz w:val="28"/>
          <w:szCs w:val="28"/>
        </w:rPr>
        <w:t xml:space="preserve"> ФГОС</w:t>
      </w:r>
      <w:r w:rsidR="00474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4BC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55A8F">
        <w:rPr>
          <w:rFonts w:ascii="Times New Roman" w:hAnsi="Times New Roman" w:cs="Times New Roman"/>
          <w:sz w:val="28"/>
          <w:szCs w:val="28"/>
        </w:rPr>
        <w:t>;</w:t>
      </w:r>
    </w:p>
    <w:p w:rsidR="000B57AB" w:rsidRPr="00855A8F" w:rsidRDefault="000B57AB" w:rsidP="00855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Ориентация на культурно-нравственные ценности;</w:t>
      </w:r>
    </w:p>
    <w:p w:rsidR="000B57AB" w:rsidRPr="00855A8F" w:rsidRDefault="000B57AB" w:rsidP="00855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Конкурентные отношения между образовательными учреждениями;</w:t>
      </w:r>
    </w:p>
    <w:p w:rsidR="000B57AB" w:rsidRPr="00855A8F" w:rsidRDefault="000B57AB" w:rsidP="00855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Активное реагирование на многообразие интересов и потребностей детей и их родителей.</w:t>
      </w:r>
    </w:p>
    <w:p w:rsidR="000B57AB" w:rsidRPr="00855A8F" w:rsidRDefault="000B57AB" w:rsidP="00855A8F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0B57AB" w:rsidRPr="00855A8F" w:rsidRDefault="000B57AB" w:rsidP="00855A8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A8F">
        <w:rPr>
          <w:rFonts w:ascii="Times New Roman" w:hAnsi="Times New Roman" w:cs="Times New Roman"/>
          <w:i/>
          <w:sz w:val="28"/>
          <w:szCs w:val="28"/>
        </w:rPr>
        <w:t>Позитивные факторы использования инновационных технологий:</w:t>
      </w:r>
    </w:p>
    <w:p w:rsidR="000B57AB" w:rsidRPr="00855A8F" w:rsidRDefault="00A46A8E" w:rsidP="00855A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  <w:proofErr w:type="spellStart"/>
      <w:r w:rsidRPr="00855A8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55A8F">
        <w:rPr>
          <w:rFonts w:ascii="Times New Roman" w:hAnsi="Times New Roman" w:cs="Times New Roman"/>
          <w:sz w:val="28"/>
          <w:szCs w:val="28"/>
        </w:rPr>
        <w:t xml:space="preserve">  детей;</w:t>
      </w:r>
    </w:p>
    <w:p w:rsidR="00A46A8E" w:rsidRPr="00855A8F" w:rsidRDefault="00A46A8E" w:rsidP="00855A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Рост профессионального мастерства;</w:t>
      </w:r>
    </w:p>
    <w:p w:rsidR="00A46A8E" w:rsidRPr="00855A8F" w:rsidRDefault="00A46A8E" w:rsidP="00855A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Умение осуществлять исследовательскую деятельность;</w:t>
      </w:r>
    </w:p>
    <w:p w:rsidR="00A46A8E" w:rsidRPr="00855A8F" w:rsidRDefault="00A46A8E" w:rsidP="00855A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 w:rsidRPr="00855A8F">
        <w:rPr>
          <w:rFonts w:ascii="Times New Roman" w:hAnsi="Times New Roman" w:cs="Times New Roman"/>
          <w:sz w:val="28"/>
          <w:szCs w:val="28"/>
        </w:rPr>
        <w:t>конкурентноспособности</w:t>
      </w:r>
      <w:proofErr w:type="spellEnd"/>
      <w:r w:rsidRPr="00855A8F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A46A8E" w:rsidRPr="00855A8F" w:rsidRDefault="00A46A8E" w:rsidP="00855A8F">
      <w:pPr>
        <w:pStyle w:val="a3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A8F">
        <w:rPr>
          <w:rFonts w:ascii="Times New Roman" w:hAnsi="Times New Roman" w:cs="Times New Roman"/>
          <w:i/>
          <w:sz w:val="28"/>
          <w:szCs w:val="28"/>
        </w:rPr>
        <w:t>Трудности реализации инновационных технологий:</w:t>
      </w:r>
    </w:p>
    <w:p w:rsidR="00A46A8E" w:rsidRPr="00855A8F" w:rsidRDefault="00A46A8E" w:rsidP="00855A8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Увеличение сложности труда;</w:t>
      </w:r>
    </w:p>
    <w:p w:rsidR="00A46A8E" w:rsidRPr="00855A8F" w:rsidRDefault="00A46A8E" w:rsidP="00855A8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Расширение круга должностных обязанностей;</w:t>
      </w:r>
    </w:p>
    <w:p w:rsidR="00A46A8E" w:rsidRPr="00855A8F" w:rsidRDefault="00A46A8E" w:rsidP="00855A8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Недостаточное ресурсное обеспечение для внедрения инноваций;</w:t>
      </w:r>
    </w:p>
    <w:p w:rsidR="00A46A8E" w:rsidRPr="00855A8F" w:rsidRDefault="00A46A8E" w:rsidP="00855A8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Учебная перегрузка.</w:t>
      </w:r>
    </w:p>
    <w:p w:rsidR="000B57AB" w:rsidRPr="00855A8F" w:rsidRDefault="000B57AB" w:rsidP="00855A8F">
      <w:pPr>
        <w:pStyle w:val="a3"/>
        <w:ind w:left="1790"/>
        <w:jc w:val="both"/>
        <w:rPr>
          <w:rFonts w:ascii="Times New Roman" w:hAnsi="Times New Roman" w:cs="Times New Roman"/>
          <w:sz w:val="28"/>
          <w:szCs w:val="28"/>
        </w:rPr>
      </w:pPr>
    </w:p>
    <w:p w:rsidR="000B57AB" w:rsidRPr="00855A8F" w:rsidRDefault="00A46A8E" w:rsidP="00855A8F">
      <w:pPr>
        <w:pStyle w:val="a3"/>
        <w:ind w:left="14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55A8F">
        <w:rPr>
          <w:rFonts w:ascii="Times New Roman" w:hAnsi="Times New Roman" w:cs="Times New Roman"/>
          <w:b/>
          <w:sz w:val="28"/>
          <w:szCs w:val="28"/>
        </w:rPr>
        <w:t>. Анализ данных, полученных в результате анкетирования и тестирования педагогов.</w:t>
      </w:r>
    </w:p>
    <w:p w:rsidR="00A46A8E" w:rsidRPr="00474BCA" w:rsidRDefault="00615536" w:rsidP="00855A8F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74BCA">
        <w:rPr>
          <w:rFonts w:ascii="Times New Roman" w:hAnsi="Times New Roman" w:cs="Times New Roman"/>
          <w:color w:val="C00000"/>
          <w:sz w:val="28"/>
          <w:szCs w:val="28"/>
        </w:rPr>
        <w:t>- Знакомство педагогов с данными</w:t>
      </w:r>
    </w:p>
    <w:p w:rsidR="00615536" w:rsidRPr="00855A8F" w:rsidRDefault="00615536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 xml:space="preserve">- </w:t>
      </w:r>
      <w:r w:rsidRPr="00855A8F">
        <w:rPr>
          <w:rFonts w:ascii="Times New Roman" w:hAnsi="Times New Roman" w:cs="Times New Roman"/>
          <w:i/>
          <w:sz w:val="28"/>
          <w:szCs w:val="28"/>
        </w:rPr>
        <w:t>Ригидность</w:t>
      </w:r>
      <w:r w:rsidRPr="00855A8F">
        <w:rPr>
          <w:rFonts w:ascii="Times New Roman" w:hAnsi="Times New Roman" w:cs="Times New Roman"/>
          <w:sz w:val="28"/>
          <w:szCs w:val="28"/>
        </w:rPr>
        <w:t xml:space="preserve"> - затрудненность (вплоть до полной неспособности) в изменении намеченной человеком программы деятельности в условиях, объективно требующих ее перестройки. </w:t>
      </w:r>
      <w:r w:rsidRPr="00474BCA">
        <w:rPr>
          <w:rFonts w:ascii="Times New Roman" w:hAnsi="Times New Roman" w:cs="Times New Roman"/>
          <w:b/>
          <w:sz w:val="28"/>
          <w:szCs w:val="28"/>
        </w:rPr>
        <w:t>Ригидность</w:t>
      </w:r>
      <w:r w:rsidRPr="00855A8F">
        <w:rPr>
          <w:rFonts w:ascii="Times New Roman" w:hAnsi="Times New Roman" w:cs="Times New Roman"/>
          <w:sz w:val="28"/>
          <w:szCs w:val="28"/>
        </w:rPr>
        <w:t xml:space="preserve"> — тенденция к сохранению своих установок, стереотипов, способов мышления, неспособность изменить личную точку зрения</w:t>
      </w:r>
    </w:p>
    <w:p w:rsidR="00615536" w:rsidRPr="00855A8F" w:rsidRDefault="00615536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 xml:space="preserve">- </w:t>
      </w:r>
      <w:r w:rsidRPr="00855A8F">
        <w:rPr>
          <w:rFonts w:ascii="Times New Roman" w:hAnsi="Times New Roman" w:cs="Times New Roman"/>
          <w:i/>
          <w:sz w:val="28"/>
          <w:szCs w:val="28"/>
        </w:rPr>
        <w:t>Профессиональная мобильность</w:t>
      </w:r>
      <w:r w:rsidRPr="00855A8F">
        <w:rPr>
          <w:rFonts w:ascii="Times New Roman" w:hAnsi="Times New Roman" w:cs="Times New Roman"/>
          <w:sz w:val="28"/>
          <w:szCs w:val="28"/>
        </w:rPr>
        <w:t xml:space="preserve"> - способность и готовность личности достаточно быстро и успешно овладевать новой техникой и технологией, приобретать недостающие знания и умения, обеспечивающие эффективность новой </w:t>
      </w:r>
      <w:proofErr w:type="spellStart"/>
      <w:r w:rsidRPr="00855A8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55A8F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8159DF" w:rsidRPr="00855A8F" w:rsidRDefault="00B4753A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- Вывод по данным.</w:t>
      </w:r>
    </w:p>
    <w:p w:rsidR="006E171B" w:rsidRPr="00855A8F" w:rsidRDefault="006E171B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815" w:rsidRPr="00855A8F" w:rsidRDefault="00A46A8E" w:rsidP="00855A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55A8F">
        <w:rPr>
          <w:rFonts w:ascii="Times New Roman" w:hAnsi="Times New Roman" w:cs="Times New Roman"/>
          <w:b/>
          <w:sz w:val="28"/>
          <w:szCs w:val="28"/>
        </w:rPr>
        <w:t>. Теоретическая справка</w:t>
      </w:r>
    </w:p>
    <w:p w:rsidR="00A46A8E" w:rsidRPr="00855A8F" w:rsidRDefault="00A46A8E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855A8F">
        <w:rPr>
          <w:rFonts w:ascii="Times New Roman" w:hAnsi="Times New Roman" w:cs="Times New Roman"/>
          <w:i/>
          <w:sz w:val="28"/>
          <w:szCs w:val="28"/>
        </w:rPr>
        <w:t xml:space="preserve">Классификация инновационных технологий </w:t>
      </w:r>
      <w:r w:rsidRPr="00855A8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27A56" w:rsidRPr="00855A8F">
        <w:rPr>
          <w:rFonts w:ascii="Times New Roman" w:hAnsi="Times New Roman" w:cs="Times New Roman"/>
          <w:sz w:val="28"/>
          <w:szCs w:val="28"/>
        </w:rPr>
        <w:t>7</w:t>
      </w:r>
      <w:r w:rsidRPr="00855A8F">
        <w:rPr>
          <w:rFonts w:ascii="Times New Roman" w:hAnsi="Times New Roman" w:cs="Times New Roman"/>
          <w:sz w:val="28"/>
          <w:szCs w:val="28"/>
        </w:rPr>
        <w:t>).</w:t>
      </w:r>
    </w:p>
    <w:p w:rsidR="00A46A8E" w:rsidRPr="00855A8F" w:rsidRDefault="00A46A8E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A2803" w:rsidRPr="00855A8F">
        <w:rPr>
          <w:rFonts w:ascii="Times New Roman" w:hAnsi="Times New Roman" w:cs="Times New Roman"/>
          <w:sz w:val="28"/>
          <w:szCs w:val="28"/>
        </w:rPr>
        <w:t>Основными инновационными технологиями, применяемыми в дошкольных образовательных учреждениях, являются (данные технологии выделены в схеме классификации другим цветом):</w:t>
      </w:r>
    </w:p>
    <w:p w:rsidR="004A2803" w:rsidRPr="00855A8F" w:rsidRDefault="004A2803" w:rsidP="00855A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A8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55A8F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4A2803" w:rsidRPr="00855A8F" w:rsidRDefault="004A2803" w:rsidP="00855A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Технология проектного обучения;</w:t>
      </w:r>
    </w:p>
    <w:p w:rsidR="004A2803" w:rsidRPr="00855A8F" w:rsidRDefault="004A2803" w:rsidP="00855A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Технология развивающего обучения;</w:t>
      </w:r>
    </w:p>
    <w:p w:rsidR="004A2803" w:rsidRPr="00855A8F" w:rsidRDefault="004A2803" w:rsidP="00855A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lastRenderedPageBreak/>
        <w:t>Интерактивная технология, технология ИКТ;</w:t>
      </w:r>
    </w:p>
    <w:p w:rsidR="004A2803" w:rsidRPr="00855A8F" w:rsidRDefault="004A2803" w:rsidP="00855A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Игровая технология;</w:t>
      </w:r>
    </w:p>
    <w:p w:rsidR="004A2803" w:rsidRPr="00855A8F" w:rsidRDefault="004A2803" w:rsidP="00855A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Технология проблемного обучения.</w:t>
      </w:r>
    </w:p>
    <w:p w:rsidR="004A2803" w:rsidRPr="00855A8F" w:rsidRDefault="004A2803" w:rsidP="00855A8F">
      <w:pPr>
        <w:pStyle w:val="a3"/>
        <w:ind w:left="1430"/>
        <w:jc w:val="both"/>
        <w:rPr>
          <w:rFonts w:ascii="Times New Roman" w:hAnsi="Times New Roman" w:cs="Times New Roman"/>
          <w:sz w:val="28"/>
          <w:szCs w:val="28"/>
        </w:rPr>
      </w:pPr>
    </w:p>
    <w:p w:rsidR="004A2803" w:rsidRPr="00855A8F" w:rsidRDefault="004A2803" w:rsidP="00855A8F">
      <w:pPr>
        <w:pStyle w:val="a3"/>
        <w:ind w:left="14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55A8F">
        <w:rPr>
          <w:rFonts w:ascii="Times New Roman" w:hAnsi="Times New Roman" w:cs="Times New Roman"/>
          <w:b/>
          <w:sz w:val="28"/>
          <w:szCs w:val="28"/>
        </w:rPr>
        <w:t>. Представление педагогами ДОУ некоторых инновационных технологий</w:t>
      </w:r>
    </w:p>
    <w:p w:rsidR="008159DF" w:rsidRPr="00855A8F" w:rsidRDefault="008159DF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855A8F">
        <w:rPr>
          <w:rFonts w:ascii="Times New Roman" w:hAnsi="Times New Roman" w:cs="Times New Roman"/>
          <w:sz w:val="28"/>
          <w:szCs w:val="28"/>
        </w:rPr>
        <w:t>Выступления педагогов.</w:t>
      </w:r>
    </w:p>
    <w:p w:rsidR="008159DF" w:rsidRPr="00855A8F" w:rsidRDefault="008159DF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ab/>
        <w:t>- Список литературы по технологиям – пустить по столу для ознакомления.</w:t>
      </w:r>
    </w:p>
    <w:p w:rsidR="004A2803" w:rsidRPr="00855A8F" w:rsidRDefault="004A2803" w:rsidP="00855A8F">
      <w:pPr>
        <w:pStyle w:val="a3"/>
        <w:ind w:left="14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BC5" w:rsidRPr="00855A8F" w:rsidRDefault="000F4BC5" w:rsidP="00855A8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0F4BC5" w:rsidRPr="00855A8F" w:rsidRDefault="000F4BC5" w:rsidP="00855A8F">
      <w:pPr>
        <w:pStyle w:val="a3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8F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0F4BC5" w:rsidRPr="00855A8F" w:rsidRDefault="000F4BC5" w:rsidP="00855A8F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5678A" w:rsidRPr="00855A8F" w:rsidRDefault="00E24459" w:rsidP="00855A8F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1.</w:t>
      </w:r>
      <w:r w:rsidR="0075678A" w:rsidRPr="00855A8F">
        <w:rPr>
          <w:rFonts w:ascii="Times New Roman" w:hAnsi="Times New Roman" w:cs="Times New Roman"/>
          <w:sz w:val="28"/>
          <w:szCs w:val="28"/>
        </w:rPr>
        <w:t xml:space="preserve">Атемаскина Ю.В. Современные педагогические технологии в ДОУ / Ю. В. 1.Атемаскина. – М.: Детство-Пресс, 2011. – 112 </w:t>
      </w:r>
      <w:proofErr w:type="gramStart"/>
      <w:r w:rsidR="0075678A" w:rsidRPr="00855A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5678A" w:rsidRPr="00855A8F">
        <w:rPr>
          <w:rFonts w:ascii="Times New Roman" w:hAnsi="Times New Roman" w:cs="Times New Roman"/>
          <w:sz w:val="28"/>
          <w:szCs w:val="28"/>
        </w:rPr>
        <w:t>.</w:t>
      </w:r>
    </w:p>
    <w:p w:rsidR="00210DBD" w:rsidRPr="00855A8F" w:rsidRDefault="00210DBD" w:rsidP="00855A8F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2. Бородина О.Н. Методическое сопровождение инновационной деятельности педагогов дошкольного образования / О. Н. Бородина // Учитель Кузбасса. – 2014. - № 1 – С.8-11.</w:t>
      </w:r>
    </w:p>
    <w:p w:rsidR="0075678A" w:rsidRPr="00855A8F" w:rsidRDefault="00210DBD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3</w:t>
      </w:r>
      <w:r w:rsidR="0075678A" w:rsidRPr="00855A8F">
        <w:rPr>
          <w:rFonts w:ascii="Times New Roman" w:hAnsi="Times New Roman" w:cs="Times New Roman"/>
          <w:sz w:val="28"/>
          <w:szCs w:val="28"/>
        </w:rPr>
        <w:t xml:space="preserve">.Панфилова А.П. Инновационные педагогические технологии. Активное обучение / А. П. Панфилова. – М.: Изд. центр «Академия», 2009. -192 </w:t>
      </w:r>
      <w:proofErr w:type="gramStart"/>
      <w:r w:rsidR="0075678A" w:rsidRPr="00855A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5678A" w:rsidRPr="00855A8F">
        <w:rPr>
          <w:rFonts w:ascii="Times New Roman" w:hAnsi="Times New Roman" w:cs="Times New Roman"/>
          <w:sz w:val="28"/>
          <w:szCs w:val="28"/>
        </w:rPr>
        <w:t>.</w:t>
      </w:r>
    </w:p>
    <w:p w:rsidR="0075678A" w:rsidRPr="00855A8F" w:rsidRDefault="00210DBD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4</w:t>
      </w:r>
      <w:r w:rsidR="0075678A" w:rsidRPr="00855A8F">
        <w:rPr>
          <w:rFonts w:ascii="Times New Roman" w:hAnsi="Times New Roman" w:cs="Times New Roman"/>
          <w:sz w:val="28"/>
          <w:szCs w:val="28"/>
        </w:rPr>
        <w:t xml:space="preserve">.Пидкасистый П.И. Педагогика: учебник / П. И. </w:t>
      </w:r>
      <w:proofErr w:type="spellStart"/>
      <w:r w:rsidR="0075678A" w:rsidRPr="00855A8F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="0075678A" w:rsidRPr="00855A8F">
        <w:rPr>
          <w:rFonts w:ascii="Times New Roman" w:hAnsi="Times New Roman" w:cs="Times New Roman"/>
          <w:sz w:val="28"/>
          <w:szCs w:val="28"/>
        </w:rPr>
        <w:t>. – М., 2006. – 608 с.</w:t>
      </w:r>
    </w:p>
    <w:p w:rsidR="0075678A" w:rsidRPr="00855A8F" w:rsidRDefault="00210DBD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5</w:t>
      </w:r>
      <w:r w:rsidR="0075678A" w:rsidRPr="00855A8F">
        <w:rPr>
          <w:rFonts w:ascii="Times New Roman" w:hAnsi="Times New Roman" w:cs="Times New Roman"/>
          <w:sz w:val="28"/>
          <w:szCs w:val="28"/>
        </w:rPr>
        <w:t xml:space="preserve">.Райгородский Д.Я. Практическая психодиагностика. Методики и тесты: учебное пособие / Д.Я. </w:t>
      </w:r>
      <w:proofErr w:type="spellStart"/>
      <w:r w:rsidR="0075678A" w:rsidRPr="00855A8F">
        <w:rPr>
          <w:rFonts w:ascii="Times New Roman" w:hAnsi="Times New Roman" w:cs="Times New Roman"/>
          <w:sz w:val="28"/>
          <w:szCs w:val="28"/>
        </w:rPr>
        <w:t>Райгородский</w:t>
      </w:r>
      <w:proofErr w:type="spellEnd"/>
      <w:r w:rsidR="0075678A" w:rsidRPr="00855A8F">
        <w:rPr>
          <w:rFonts w:ascii="Times New Roman" w:hAnsi="Times New Roman" w:cs="Times New Roman"/>
          <w:sz w:val="28"/>
          <w:szCs w:val="28"/>
        </w:rPr>
        <w:t>. – Самара: БАХРА-М, 2001. – 672 с.</w:t>
      </w:r>
    </w:p>
    <w:p w:rsidR="000F4BC5" w:rsidRPr="00855A8F" w:rsidRDefault="00210DBD" w:rsidP="0085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A8F">
        <w:rPr>
          <w:rFonts w:ascii="Times New Roman" w:hAnsi="Times New Roman" w:cs="Times New Roman"/>
          <w:sz w:val="28"/>
          <w:szCs w:val="28"/>
        </w:rPr>
        <w:t>6</w:t>
      </w:r>
      <w:r w:rsidR="0075678A" w:rsidRPr="00855A8F">
        <w:rPr>
          <w:rFonts w:ascii="Times New Roman" w:hAnsi="Times New Roman" w:cs="Times New Roman"/>
          <w:sz w:val="28"/>
          <w:szCs w:val="28"/>
        </w:rPr>
        <w:t>.</w:t>
      </w:r>
      <w:r w:rsidR="000F4BC5" w:rsidRPr="00855A8F">
        <w:rPr>
          <w:rFonts w:ascii="Times New Roman" w:hAnsi="Times New Roman" w:cs="Times New Roman"/>
          <w:sz w:val="28"/>
          <w:szCs w:val="28"/>
        </w:rPr>
        <w:t xml:space="preserve">Фетискин Н.П. Социально-психологическая диагностика развития личности и малых групп / Н.П. </w:t>
      </w:r>
      <w:proofErr w:type="spellStart"/>
      <w:r w:rsidR="000F4BC5" w:rsidRPr="00855A8F">
        <w:rPr>
          <w:rFonts w:ascii="Times New Roman" w:hAnsi="Times New Roman" w:cs="Times New Roman"/>
          <w:sz w:val="28"/>
          <w:szCs w:val="28"/>
        </w:rPr>
        <w:t>Фетискин</w:t>
      </w:r>
      <w:proofErr w:type="spellEnd"/>
      <w:r w:rsidR="000F4BC5" w:rsidRPr="00855A8F">
        <w:rPr>
          <w:rFonts w:ascii="Times New Roman" w:hAnsi="Times New Roman" w:cs="Times New Roman"/>
          <w:sz w:val="28"/>
          <w:szCs w:val="28"/>
        </w:rPr>
        <w:t xml:space="preserve">, В.В. Козлов. – М.: Изд-во Института Психотерапии, 2002. – 490 </w:t>
      </w:r>
      <w:proofErr w:type="gramStart"/>
      <w:r w:rsidR="000F4BC5" w:rsidRPr="00855A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4BC5" w:rsidRPr="00855A8F">
        <w:rPr>
          <w:rFonts w:ascii="Times New Roman" w:hAnsi="Times New Roman" w:cs="Times New Roman"/>
          <w:sz w:val="28"/>
          <w:szCs w:val="28"/>
        </w:rPr>
        <w:t>.</w:t>
      </w:r>
    </w:p>
    <w:p w:rsidR="0075678A" w:rsidRPr="00855A8F" w:rsidRDefault="0075678A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59" w:rsidRPr="00855A8F" w:rsidRDefault="00E24459" w:rsidP="00855A8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E24459" w:rsidRPr="00855A8F" w:rsidSect="008A3028">
          <w:pgSz w:w="11906" w:h="16838"/>
          <w:pgMar w:top="568" w:right="566" w:bottom="567" w:left="993" w:header="708" w:footer="708" w:gutter="0"/>
          <w:cols w:space="708"/>
          <w:docGrid w:linePitch="360"/>
        </w:sectPr>
      </w:pPr>
    </w:p>
    <w:p w:rsidR="00E3679E" w:rsidRDefault="00E3679E" w:rsidP="00B45A84">
      <w:pPr>
        <w:pStyle w:val="a3"/>
        <w:rPr>
          <w:rFonts w:ascii="Times New Roman" w:eastAsia="Times New Roman" w:hAnsi="Times New Roman" w:cs="Times New Roman"/>
          <w:b/>
          <w:sz w:val="56"/>
          <w:szCs w:val="56"/>
        </w:rPr>
      </w:pPr>
    </w:p>
    <w:sectPr w:rsidR="00E3679E" w:rsidSect="00086505">
      <w:pgSz w:w="16838" w:h="11906" w:orient="landscape"/>
      <w:pgMar w:top="426" w:right="568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48E9"/>
    <w:multiLevelType w:val="hybridMultilevel"/>
    <w:tmpl w:val="E8523460"/>
    <w:lvl w:ilvl="0" w:tplc="8D66FB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DA476D"/>
    <w:multiLevelType w:val="hybridMultilevel"/>
    <w:tmpl w:val="A67C4DF0"/>
    <w:lvl w:ilvl="0" w:tplc="2CB0A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5543C5"/>
    <w:multiLevelType w:val="hybridMultilevel"/>
    <w:tmpl w:val="50DED1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BA6E42"/>
    <w:multiLevelType w:val="hybridMultilevel"/>
    <w:tmpl w:val="5B9039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3A477CA3"/>
    <w:multiLevelType w:val="hybridMultilevel"/>
    <w:tmpl w:val="7EDAF6E2"/>
    <w:lvl w:ilvl="0" w:tplc="041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44C27ED2"/>
    <w:multiLevelType w:val="hybridMultilevel"/>
    <w:tmpl w:val="19E6135C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4EBB2400"/>
    <w:multiLevelType w:val="hybridMultilevel"/>
    <w:tmpl w:val="B8F2AD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AB65D7"/>
    <w:multiLevelType w:val="hybridMultilevel"/>
    <w:tmpl w:val="684461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5020D0"/>
    <w:multiLevelType w:val="hybridMultilevel"/>
    <w:tmpl w:val="106439A6"/>
    <w:lvl w:ilvl="0" w:tplc="2CB0A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E66C93"/>
    <w:multiLevelType w:val="hybridMultilevel"/>
    <w:tmpl w:val="A67C4DF0"/>
    <w:lvl w:ilvl="0" w:tplc="2CB0A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42B4521"/>
    <w:multiLevelType w:val="hybridMultilevel"/>
    <w:tmpl w:val="106439A6"/>
    <w:lvl w:ilvl="0" w:tplc="2CB0A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6762562"/>
    <w:multiLevelType w:val="hybridMultilevel"/>
    <w:tmpl w:val="B6FE9D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E5F1CB4"/>
    <w:multiLevelType w:val="hybridMultilevel"/>
    <w:tmpl w:val="AD041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C5D73"/>
    <w:multiLevelType w:val="hybridMultilevel"/>
    <w:tmpl w:val="B0EE2C9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7614F6D"/>
    <w:multiLevelType w:val="hybridMultilevel"/>
    <w:tmpl w:val="D534D012"/>
    <w:lvl w:ilvl="0" w:tplc="BAEA2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C9383E"/>
    <w:multiLevelType w:val="hybridMultilevel"/>
    <w:tmpl w:val="F9720ED2"/>
    <w:lvl w:ilvl="0" w:tplc="42FE94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DC08C1"/>
    <w:multiLevelType w:val="hybridMultilevel"/>
    <w:tmpl w:val="4A6A5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8"/>
  </w:num>
  <w:num w:numId="5">
    <w:abstractNumId w:val="14"/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3"/>
  </w:num>
  <w:num w:numId="14">
    <w:abstractNumId w:val="1"/>
  </w:num>
  <w:num w:numId="15">
    <w:abstractNumId w:val="16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3028"/>
    <w:rsid w:val="00004197"/>
    <w:rsid w:val="00086505"/>
    <w:rsid w:val="000B57AB"/>
    <w:rsid w:val="000E23AC"/>
    <w:rsid w:val="000F4BC5"/>
    <w:rsid w:val="00131BC9"/>
    <w:rsid w:val="00135EA4"/>
    <w:rsid w:val="001841A6"/>
    <w:rsid w:val="001B20BA"/>
    <w:rsid w:val="001B4115"/>
    <w:rsid w:val="00210DBD"/>
    <w:rsid w:val="0026689E"/>
    <w:rsid w:val="002A3B5D"/>
    <w:rsid w:val="00354A9C"/>
    <w:rsid w:val="0035521A"/>
    <w:rsid w:val="00364D3B"/>
    <w:rsid w:val="003D3907"/>
    <w:rsid w:val="004354EA"/>
    <w:rsid w:val="0047237C"/>
    <w:rsid w:val="00474BCA"/>
    <w:rsid w:val="004A2803"/>
    <w:rsid w:val="00505251"/>
    <w:rsid w:val="005652C0"/>
    <w:rsid w:val="00570EAB"/>
    <w:rsid w:val="005722DC"/>
    <w:rsid w:val="00615536"/>
    <w:rsid w:val="0061641E"/>
    <w:rsid w:val="00671703"/>
    <w:rsid w:val="006917FC"/>
    <w:rsid w:val="006E171B"/>
    <w:rsid w:val="0075678A"/>
    <w:rsid w:val="007C7755"/>
    <w:rsid w:val="008159DF"/>
    <w:rsid w:val="00842CC4"/>
    <w:rsid w:val="00855A8F"/>
    <w:rsid w:val="008A3028"/>
    <w:rsid w:val="008D1306"/>
    <w:rsid w:val="00923B18"/>
    <w:rsid w:val="009606D2"/>
    <w:rsid w:val="009772D3"/>
    <w:rsid w:val="009833FA"/>
    <w:rsid w:val="00A46A8E"/>
    <w:rsid w:val="00AC36A8"/>
    <w:rsid w:val="00AF091E"/>
    <w:rsid w:val="00AF33AF"/>
    <w:rsid w:val="00AF6716"/>
    <w:rsid w:val="00B36829"/>
    <w:rsid w:val="00B45A84"/>
    <w:rsid w:val="00B4753A"/>
    <w:rsid w:val="00B935BB"/>
    <w:rsid w:val="00BF1EE5"/>
    <w:rsid w:val="00C03A89"/>
    <w:rsid w:val="00C27A56"/>
    <w:rsid w:val="00C306DD"/>
    <w:rsid w:val="00C36815"/>
    <w:rsid w:val="00C6504B"/>
    <w:rsid w:val="00C745E9"/>
    <w:rsid w:val="00C86B92"/>
    <w:rsid w:val="00CA5513"/>
    <w:rsid w:val="00CC6508"/>
    <w:rsid w:val="00CF7D20"/>
    <w:rsid w:val="00D92313"/>
    <w:rsid w:val="00DD31EA"/>
    <w:rsid w:val="00E24459"/>
    <w:rsid w:val="00E3679E"/>
    <w:rsid w:val="00E72C29"/>
    <w:rsid w:val="00E72C84"/>
    <w:rsid w:val="00E7754B"/>
    <w:rsid w:val="00F3721B"/>
    <w:rsid w:val="00F71062"/>
    <w:rsid w:val="00FA0C0C"/>
    <w:rsid w:val="00FE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97"/>
  </w:style>
  <w:style w:type="paragraph" w:styleId="1">
    <w:name w:val="heading 1"/>
    <w:basedOn w:val="a"/>
    <w:link w:val="10"/>
    <w:uiPriority w:val="9"/>
    <w:qFormat/>
    <w:rsid w:val="000F4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F4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028"/>
    <w:pPr>
      <w:spacing w:after="0" w:line="240" w:lineRule="auto"/>
    </w:pPr>
  </w:style>
  <w:style w:type="character" w:styleId="a4">
    <w:name w:val="Hyperlink"/>
    <w:basedOn w:val="a0"/>
    <w:uiPriority w:val="99"/>
    <w:rsid w:val="00C3681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6815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6E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4B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F4BC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0F4BC5"/>
    <w:rPr>
      <w:b/>
      <w:bCs/>
    </w:rPr>
  </w:style>
  <w:style w:type="character" w:customStyle="1" w:styleId="addthisseparator">
    <w:name w:val="addthis_separator"/>
    <w:basedOn w:val="a0"/>
    <w:rsid w:val="000F4BC5"/>
  </w:style>
  <w:style w:type="paragraph" w:styleId="a8">
    <w:name w:val="Balloon Text"/>
    <w:basedOn w:val="a"/>
    <w:link w:val="a9"/>
    <w:uiPriority w:val="99"/>
    <w:semiHidden/>
    <w:unhideWhenUsed/>
    <w:rsid w:val="000F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4B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36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833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1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6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kulik.ulya@outlook.com</cp:lastModifiedBy>
  <cp:revision>22</cp:revision>
  <cp:lastPrinted>2020-01-21T14:19:00Z</cp:lastPrinted>
  <dcterms:created xsi:type="dcterms:W3CDTF">2014-03-11T03:56:00Z</dcterms:created>
  <dcterms:modified xsi:type="dcterms:W3CDTF">2020-01-21T14:19:00Z</dcterms:modified>
</cp:coreProperties>
</file>