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CA" w:rsidRDefault="008C53CA" w:rsidP="00F01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53CA" w:rsidRPr="008C53CA" w:rsidRDefault="00DC0673" w:rsidP="008C53CA">
      <w:pPr>
        <w:shd w:val="clear" w:color="auto" w:fill="55C709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1"/>
          <w:szCs w:val="21"/>
        </w:rPr>
      </w:pPr>
      <w:hyperlink r:id="rId5" w:history="1">
        <w:r w:rsidR="008C53CA" w:rsidRPr="008C53CA">
          <w:rPr>
            <w:rFonts w:ascii="Arial" w:eastAsia="Times New Roman" w:hAnsi="Arial" w:cs="Arial"/>
            <w:color w:val="0066FF"/>
            <w:sz w:val="21"/>
            <w:szCs w:val="21"/>
          </w:rPr>
          <w:br/>
        </w:r>
      </w:hyperlink>
      <w:r w:rsidR="008C53CA" w:rsidRPr="008C53CA">
        <w:rPr>
          <w:rFonts w:ascii="Arial" w:eastAsia="Times New Roman" w:hAnsi="Arial" w:cs="Arial"/>
          <w:color w:val="000000"/>
          <w:sz w:val="21"/>
          <w:szCs w:val="21"/>
        </w:rPr>
        <w:t>   </w:t>
      </w:r>
    </w:p>
    <w:p w:rsidR="00B24DDB" w:rsidRDefault="00B24DDB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24DDB" w:rsidRPr="00B24DDB" w:rsidRDefault="00B24DDB" w:rsidP="00B24DD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sz w:val="22"/>
          <w:szCs w:val="22"/>
          <w:bdr w:val="none" w:sz="0" w:space="0" w:color="auto" w:frame="1"/>
        </w:rPr>
      </w:pPr>
      <w:r w:rsidRPr="00B24DDB">
        <w:rPr>
          <w:rStyle w:val="a4"/>
          <w:sz w:val="22"/>
          <w:szCs w:val="22"/>
          <w:bdr w:val="none" w:sz="0" w:space="0" w:color="auto" w:frame="1"/>
        </w:rPr>
        <w:t>Муниципальное казенное дошкольное образовательное учреждение детский сад № 52</w:t>
      </w:r>
    </w:p>
    <w:p w:rsidR="00B24DDB" w:rsidRDefault="00B24DDB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24DDB" w:rsidRDefault="00B24DDB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24DDB" w:rsidRDefault="00B24DDB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24DDB" w:rsidRDefault="00B24DDB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24DDB" w:rsidRDefault="00B24DDB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24DDB" w:rsidRDefault="00B24DDB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24DDB" w:rsidRPr="00B24DDB" w:rsidRDefault="00F93647" w:rsidP="00F93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     </w:t>
      </w:r>
      <w:r w:rsidR="008C53CA" w:rsidRPr="00B24DD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Педсовет</w:t>
      </w:r>
      <w:r w:rsidR="00B24DDB" w:rsidRPr="00B24DD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№ 2</w:t>
      </w:r>
    </w:p>
    <w:p w:rsidR="00B24DDB" w:rsidRPr="00B24DDB" w:rsidRDefault="008C53CA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24D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на тему «Формирование основ </w:t>
      </w:r>
    </w:p>
    <w:p w:rsidR="00B24DDB" w:rsidRPr="00B24DDB" w:rsidRDefault="008C53CA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24D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здорового образа жизни </w:t>
      </w:r>
    </w:p>
    <w:p w:rsidR="00B24DDB" w:rsidRPr="00B24DDB" w:rsidRDefault="008C53CA" w:rsidP="008C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24D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и безопасности жизнедеятельности </w:t>
      </w:r>
    </w:p>
    <w:p w:rsidR="008C53CA" w:rsidRPr="00B24DDB" w:rsidRDefault="008C53CA" w:rsidP="008C53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B24D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детей дошкольного возраста»</w:t>
      </w: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B24DDB" w:rsidRPr="00B24DDB" w:rsidRDefault="00B24DDB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B24DDB" w:rsidRPr="00B24DDB" w:rsidRDefault="00F93647" w:rsidP="00F936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629217" cy="3124200"/>
            <wp:effectExtent l="19050" t="0" r="0" b="0"/>
            <wp:docPr id="3" name="Рисунок 1" descr="image001(10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107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1386" cy="312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DDB" w:rsidRDefault="00B24DDB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24DDB" w:rsidRDefault="00B24DDB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24DDB" w:rsidRPr="00B24DDB" w:rsidRDefault="00F93647" w:rsidP="00F93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</w:t>
      </w:r>
      <w:r w:rsidR="00B24DDB" w:rsidRPr="00B24D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Подготовила старший воспитатель Кулик Ю.Н.</w:t>
      </w:r>
    </w:p>
    <w:p w:rsidR="00B24DDB" w:rsidRPr="00B24DDB" w:rsidRDefault="00B24DDB" w:rsidP="00B24D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24DDB" w:rsidRPr="00B24DDB" w:rsidRDefault="00B24DDB" w:rsidP="00B24D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24DDB" w:rsidRPr="00B24DDB" w:rsidRDefault="00B24DDB" w:rsidP="00B24D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24DDB" w:rsidRPr="00B24DDB" w:rsidRDefault="00B24DDB" w:rsidP="00B24D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24DDB" w:rsidRPr="00B24DDB" w:rsidRDefault="00B24DDB" w:rsidP="00B24D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24DDB" w:rsidRPr="00B24DDB" w:rsidRDefault="00F93647" w:rsidP="00F93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</w:t>
      </w:r>
      <w:r w:rsidR="00B24DDB" w:rsidRPr="00B24D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2019</w:t>
      </w: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B24DDB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совершенствование профессиональной компетентности педагогов и повышение их педагогического мастерства.</w:t>
      </w: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4DDB">
        <w:rPr>
          <w:rFonts w:ascii="Times New Roman" w:eastAsia="Times New Roman" w:hAnsi="Times New Roman" w:cs="Times New Roman"/>
          <w:color w:val="000000"/>
          <w:sz w:val="24"/>
          <w:szCs w:val="24"/>
        </w:rPr>
        <w:t>1. Теоретически обосновать формирование основ безопасности жизнедеятельности и здорового образа жизни детей дошкольного возраста.</w:t>
      </w: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4DDB">
        <w:rPr>
          <w:rFonts w:ascii="Times New Roman" w:eastAsia="Times New Roman" w:hAnsi="Times New Roman" w:cs="Times New Roman"/>
          <w:color w:val="000000"/>
          <w:sz w:val="24"/>
          <w:szCs w:val="24"/>
        </w:rPr>
        <w:t>2. Систематизировать содержание деятельности воспитателей ДОУ по формированию безопасности жизнедеятельности и здорового образа жизни детей дошкольного возраста.</w:t>
      </w: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4DDB">
        <w:rPr>
          <w:rFonts w:ascii="Times New Roman" w:eastAsia="Times New Roman" w:hAnsi="Times New Roman" w:cs="Times New Roman"/>
          <w:color w:val="000000"/>
          <w:sz w:val="24"/>
          <w:szCs w:val="24"/>
        </w:rPr>
        <w:t>3. Вынести решение по результатам педагогического совета.</w:t>
      </w: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C53CA" w:rsidRPr="00B24DDB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4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работы:</w:t>
      </w:r>
    </w:p>
    <w:p w:rsidR="008C53CA" w:rsidRPr="0068257D" w:rsidRDefault="00B24DDB" w:rsidP="0068257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Вступление заведующей ДОУ</w:t>
      </w:r>
      <w:r w:rsidR="008C53CA" w:rsidRPr="00B24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Королевой Т.А. «Статистика заболеваемости в МКДОУ детский сад № 52 за первый квартал 2019 года»</w:t>
      </w:r>
    </w:p>
    <w:p w:rsidR="0068257D" w:rsidRPr="00DB5362" w:rsidRDefault="0068257D" w:rsidP="006825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B5362" w:rsidRDefault="00AC7F39" w:rsidP="0068257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</w:t>
      </w:r>
      <w:r w:rsidR="00E00C39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тематического контроля «Эффективность работы педагогов по организации прогулки, обеспечение оздоровительной направленности и физического развития детей путем активного проведения прогулок</w:t>
      </w:r>
      <w:r w:rsidRPr="0068257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82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воспитатель Кулик Ю.Н.</w:t>
      </w:r>
    </w:p>
    <w:p w:rsidR="0068257D" w:rsidRDefault="0068257D" w:rsidP="0068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53CA" w:rsidRPr="00E00C39" w:rsidRDefault="008C53CA" w:rsidP="00E00C3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C39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педа</w:t>
      </w:r>
      <w:r w:rsidR="00B24DDB" w:rsidRPr="00E00C39">
        <w:rPr>
          <w:rFonts w:ascii="Times New Roman" w:eastAsia="Times New Roman" w:hAnsi="Times New Roman" w:cs="Times New Roman"/>
          <w:color w:val="000000"/>
          <w:sz w:val="24"/>
          <w:szCs w:val="24"/>
        </w:rPr>
        <w:t>гога группы раннего возраста Ивановой О.Р. «Адаптация детей группы раннего возраста. Приобщение их к гигиене и самообслуживанию»</w:t>
      </w:r>
    </w:p>
    <w:p w:rsidR="00E00C39" w:rsidRDefault="00E00C39" w:rsidP="00E0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00C39" w:rsidRPr="00E00C39" w:rsidRDefault="00E00C39" w:rsidP="00E00C3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C39">
        <w:rPr>
          <w:rFonts w:ascii="Times New Roman" w:eastAsia="Times New Roman" w:hAnsi="Times New Roman" w:cs="Times New Roman"/>
          <w:color w:val="000000"/>
          <w:sz w:val="24"/>
          <w:szCs w:val="24"/>
        </w:rPr>
        <w:t>«Формирование основ безопасности жизнедеятельности у детей дошкольного возраста»- старший воспитатель Кулик Ю.Н.</w:t>
      </w:r>
    </w:p>
    <w:p w:rsidR="00DB5362" w:rsidRPr="00B24DDB" w:rsidRDefault="00DB5362" w:rsidP="006825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C53CA" w:rsidRPr="00E00C39" w:rsidRDefault="008C53CA" w:rsidP="00E00C3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5981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Деловая игра «Безопасность ребенка в опасных и чрезвычайных ситуациях»- старший в</w:t>
      </w:r>
      <w:r w:rsidR="00DC5981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 Кулик Ю.Н.</w:t>
      </w:r>
    </w:p>
    <w:p w:rsidR="00E00C39" w:rsidRDefault="00E00C39" w:rsidP="00E0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C53CA" w:rsidRPr="008A7150" w:rsidRDefault="008C53CA" w:rsidP="00E00C3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C3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педсовета</w:t>
      </w:r>
      <w:r w:rsidR="00DC5981" w:rsidRPr="00E00C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7150" w:rsidRPr="008A7150" w:rsidRDefault="008A7150" w:rsidP="008A7150">
      <w:pPr>
        <w:pStyle w:val="a5"/>
        <w:rPr>
          <w:rFonts w:ascii="Arial" w:eastAsia="Times New Roman" w:hAnsi="Arial" w:cs="Arial"/>
          <w:color w:val="000000"/>
          <w:sz w:val="24"/>
          <w:szCs w:val="24"/>
        </w:rPr>
      </w:pPr>
    </w:p>
    <w:p w:rsidR="008A7150" w:rsidRPr="008A7150" w:rsidRDefault="008A7150" w:rsidP="00E00C3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150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Рефлексия.</w:t>
      </w:r>
    </w:p>
    <w:p w:rsidR="008C53CA" w:rsidRPr="008A7150" w:rsidRDefault="008C53CA" w:rsidP="00682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C53CA" w:rsidRPr="008C53CA" w:rsidRDefault="008C53CA" w:rsidP="008C5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C53CA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83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 педагогического совета</w:t>
      </w:r>
    </w:p>
    <w:p w:rsidR="005838F1" w:rsidRPr="008A7150" w:rsidRDefault="005838F1" w:rsidP="00583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8A715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1.Вступление заведующей ДОУ Королевой Т.А.</w:t>
      </w:r>
    </w:p>
    <w:p w:rsidR="005838F1" w:rsidRDefault="005838F1" w:rsidP="00583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 «Статистика заболеваемости в МКДОУ детский сад № 52 за первый квартал 2019 года»</w:t>
      </w:r>
    </w:p>
    <w:p w:rsidR="00E00C39" w:rsidRPr="005838F1" w:rsidRDefault="00E00C39" w:rsidP="00583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0C39" w:rsidRDefault="00E00C39" w:rsidP="00E00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150">
        <w:rPr>
          <w:rFonts w:ascii="Times New Roman" w:eastAsia="Times New Roman" w:hAnsi="Times New Roman" w:cs="Times New Roman"/>
          <w:color w:val="C00000"/>
          <w:sz w:val="28"/>
          <w:szCs w:val="28"/>
        </w:rPr>
        <w:t>2.</w:t>
      </w:r>
      <w:r w:rsidRPr="008A715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Итоги тематического контроля</w:t>
      </w:r>
      <w:r w:rsidRPr="00E00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C39">
        <w:rPr>
          <w:rFonts w:ascii="Times New Roman" w:eastAsia="Times New Roman" w:hAnsi="Times New Roman" w:cs="Times New Roman"/>
          <w:color w:val="000000"/>
          <w:sz w:val="28"/>
          <w:szCs w:val="28"/>
        </w:rPr>
        <w:t>«Эффективность работы педагогов по организации прогулки, обеспечение оздоровительной направленности и физического развития детей путем активного проведения прогулок» старший воспитатель Кулик Ю.Н.</w:t>
      </w:r>
    </w:p>
    <w:p w:rsidR="00E00C39" w:rsidRPr="00E00C39" w:rsidRDefault="00E00C39" w:rsidP="00E00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C39" w:rsidRPr="00E00C39" w:rsidRDefault="00E00C39" w:rsidP="00E0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A715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3.Выступления педагога группы раннего возраста Ивановой О.Р.</w:t>
      </w:r>
      <w:r w:rsidRPr="00E00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«Адаптация детей группы раннего возраста. Приобщение их к гигиене и самообслуживанию»</w:t>
      </w:r>
    </w:p>
    <w:p w:rsidR="005838F1" w:rsidRPr="005838F1" w:rsidRDefault="005838F1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8F1" w:rsidRPr="008A7150" w:rsidRDefault="00E00C39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A71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4</w:t>
      </w:r>
      <w:r w:rsidR="008C53CA" w:rsidRPr="008A71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. </w:t>
      </w:r>
      <w:r w:rsidR="005838F1" w:rsidRPr="008A71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Выступление </w:t>
      </w:r>
      <w:r w:rsidR="005838F1" w:rsidRPr="008A715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старшего воспитателя Кулик Ю.Н.</w:t>
      </w:r>
      <w:r w:rsidR="005838F1" w:rsidRPr="008A715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8C53CA" w:rsidRPr="005838F1" w:rsidRDefault="005838F1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тему </w:t>
      </w:r>
      <w:r w:rsidRPr="005838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53CA" w:rsidRPr="005838F1">
        <w:rPr>
          <w:rFonts w:ascii="Times New Roman" w:eastAsia="Times New Roman" w:hAnsi="Times New Roman" w:cs="Times New Roman"/>
          <w:bCs/>
          <w:sz w:val="28"/>
          <w:szCs w:val="28"/>
        </w:rPr>
        <w:t>«Формирование основ безопасности жизнедеятельности у детей дошкольного возраста»</w:t>
      </w: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3647" w:rsidRPr="002E2EA4" w:rsidRDefault="00F93647" w:rsidP="00F93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E2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Актуальность проблемы</w:t>
      </w:r>
    </w:p>
    <w:p w:rsidR="00F93647" w:rsidRPr="00F93647" w:rsidRDefault="00F93647" w:rsidP="00F93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647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Возложение на образовательное учреждение и педагогов заботы о здоровье детей определяется рядом причин.</w:t>
      </w:r>
    </w:p>
    <w:p w:rsidR="00F93647" w:rsidRPr="00F93647" w:rsidRDefault="00F93647" w:rsidP="00F93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647">
        <w:rPr>
          <w:rFonts w:ascii="Times New Roman" w:eastAsia="Times New Roman" w:hAnsi="Times New Roman" w:cs="Times New Roman"/>
          <w:color w:val="000000"/>
          <w:sz w:val="28"/>
          <w:szCs w:val="28"/>
        </w:rPr>
        <w:t>Во-первых, взрослые всегда несут ответственность за то, что происходит с детьми, находящимися под их опекой. И прежде всего, это касается здоровья.</w:t>
      </w:r>
    </w:p>
    <w:p w:rsidR="00F93647" w:rsidRPr="00F93647" w:rsidRDefault="00F93647" w:rsidP="00F93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647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большая часть воздействий на здоровье детей – желательных и нежелательных – осуществляется именно в стенах ДОУ. Ведь здесь под присмотром педагога дети проводят большую часть времени.</w:t>
      </w:r>
    </w:p>
    <w:p w:rsidR="00F93647" w:rsidRPr="00F93647" w:rsidRDefault="00F93647" w:rsidP="00F93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647">
        <w:rPr>
          <w:rFonts w:ascii="Times New Roman" w:eastAsia="Times New Roman" w:hAnsi="Times New Roman" w:cs="Times New Roman"/>
          <w:color w:val="000000"/>
          <w:sz w:val="28"/>
          <w:szCs w:val="28"/>
        </w:rPr>
        <w:t>В-третьих, медицина занимается не здоровьем, а болезнями, то есть не профилактикой, а лечением. Задача ДОУ иная – сохранить и укрепить здоровье своих воспитанников, то есть профилактическая.</w:t>
      </w:r>
    </w:p>
    <w:p w:rsidR="00F93647" w:rsidRPr="00F93647" w:rsidRDefault="00F93647" w:rsidP="00F936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647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необходимо так организовать образовательный процесс, чтобы обучение, развитие и воспитание детей не наносило ущерба их здоровью.</w:t>
      </w:r>
    </w:p>
    <w:p w:rsidR="00F93647" w:rsidRPr="002E2EA4" w:rsidRDefault="00F93647" w:rsidP="00F9364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E2EA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Что такое здоровье?</w:t>
      </w:r>
    </w:p>
    <w:p w:rsidR="00F93647" w:rsidRPr="00F93647" w:rsidRDefault="00F93647" w:rsidP="00F9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64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«Здоровье – правильная, нормальная деятельность организма, его полное физическое и психическое благополучие» (Толковый словарь русского языка).</w:t>
      </w:r>
    </w:p>
    <w:p w:rsidR="00F93647" w:rsidRDefault="00F93647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8F1" w:rsidRDefault="00F93647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C53CA" w:rsidRPr="005838F1">
        <w:rPr>
          <w:rFonts w:ascii="Times New Roman" w:eastAsia="Times New Roman" w:hAnsi="Times New Roman" w:cs="Times New Roman"/>
          <w:sz w:val="28"/>
          <w:szCs w:val="28"/>
        </w:rPr>
        <w:t xml:space="preserve">У дошкольников часто наблюдается слабое развитие умений и навыков анализа обстановки, прогнозирования последствий своих действий. 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color w:val="C00000"/>
          <w:sz w:val="28"/>
          <w:szCs w:val="28"/>
        </w:rPr>
        <w:t>Таким образом, возникает необходимость</w:t>
      </w:r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 уберечь детей от опасностей, не подавив их естественную любознательность, открытость и доверие к миру, не напугать их и подготовить к полноценной жизни. В связи с этим необходим поиск педагогических условий обеспечения социальной безопасности ребёнка.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Наравне с данной проблемой мы рассматриваем и проблему сохранения и укрепления здоровья дошкольников. </w:t>
      </w:r>
      <w:r w:rsidRPr="005838F1">
        <w:rPr>
          <w:rFonts w:ascii="Times New Roman" w:eastAsia="Times New Roman" w:hAnsi="Times New Roman" w:cs="Times New Roman"/>
          <w:color w:val="C00000"/>
          <w:sz w:val="28"/>
          <w:szCs w:val="28"/>
        </w:rPr>
        <w:t>Ведь уберечься от опасности может достаточно сильный и здоровый человек.</w:t>
      </w: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Какую работу должны проводить педагоги по формированию безопасности жизнедеятельности и здорового образа жизни детей дошкольного возраста </w:t>
      </w:r>
      <w:r w:rsidRPr="005838F1">
        <w:rPr>
          <w:rFonts w:ascii="Times New Roman" w:eastAsia="Times New Roman" w:hAnsi="Times New Roman" w:cs="Times New Roman"/>
          <w:b/>
          <w:bCs/>
          <w:sz w:val="28"/>
          <w:szCs w:val="28"/>
        </w:rPr>
        <w:t>(коллективное обсуждение):</w:t>
      </w: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• Оказывать воспитывающее и обучающее воздействие на детей на НОД и в свободной деятельности;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• Организовывать проблемные и игровые ситуации, обеспечивающие развивающее взаимодействие детей между собой;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• Создавать развивающую предметно-игровую среду, побуждающую использовать знакомые правила в самостоятельной и совместной деятельности взрослых с детьми.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lastRenderedPageBreak/>
        <w:t>Для начала 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Но безопасность</w:t>
      </w:r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</w:t>
      </w: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Используйте самые различные методические приемы:</w:t>
      </w: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1. Целесообразно разыгрывать разные ситуации</w:t>
      </w:r>
      <w:r w:rsidRPr="005838F1">
        <w:rPr>
          <w:rFonts w:ascii="Times New Roman" w:eastAsia="Times New Roman" w:hAnsi="Times New Roman" w:cs="Times New Roman"/>
          <w:sz w:val="28"/>
          <w:szCs w:val="28"/>
        </w:rPr>
        <w:t>: ребёнок дома один; ребёнок дома с друзьями, братьями, сёстрами; ребёнок с взрослыми и т. д.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2. Изучайте литературу, посвященную безопасности</w:t>
      </w:r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 и здоровому образу жизни детей.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Большое значение отводится чтению художественных произведений, а именно сказкам. Сказки — это учебник, по которому маленький человек начинает учиться жить. Содержание сказок — жизненный опыт многих поколений. В сказках мы познаем — те самые уроки безопасности, которые должны освоить наши дети. Слушая и «обсуждая» с вами народные сказки, играя в них, малыш легко усвоит, какую-то новую ситуацию или проблему, с которой подрастающему человечку придется столкнуться в реальной жизни.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3. Обращайте внимание на иллюстрации.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У детей образная память. Детская психика «подстраховывается», что малыш увидел, — так и будет стоять у него перед глазами.</w:t>
      </w: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4. Задавайте вопросы.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38F1">
        <w:rPr>
          <w:rFonts w:ascii="Times New Roman" w:eastAsia="Times New Roman" w:hAnsi="Times New Roman" w:cs="Times New Roman"/>
          <w:sz w:val="28"/>
          <w:szCs w:val="28"/>
        </w:rPr>
        <w:t>Если ребенок пока говорить не умеет (или разговаривает еще плохо, он все равно вас поймет.</w:t>
      </w:r>
      <w:proofErr w:type="gramEnd"/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 Суть вопроса ведь даже не в том, чтобы сразу получить правильный ответ. Вопрос подчеркивает главное, заставляет задуматься. А вам (нам) как раз это и надо.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Побуждайте малыша задавать вопросы вам (впрочем, у них это получается без проблем, тут главное — не отойти от темы).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Реагируйте эмоционально. Маленькие дети способны спрашивать и отвечать жестами, звуками, действием. Они реагируют эмоционально, а то, что прожито через эмоции, глубже остается в нас.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5. Прогулка.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Прогулка идеальное время для того, чтобы поговорить с ребенком о его безопасности. Конечно, 5-7-летние дети, как правило, с трудом воспринимают «голые» советы о том, как надо вести себя в опасной ситуации </w:t>
      </w:r>
      <w:r w:rsidRPr="005838F1">
        <w:rPr>
          <w:rFonts w:ascii="Times New Roman" w:eastAsia="Times New Roman" w:hAnsi="Times New Roman" w:cs="Times New Roman"/>
          <w:sz w:val="28"/>
          <w:szCs w:val="28"/>
        </w:rPr>
        <w:lastRenderedPageBreak/>
        <w:t>или как избежать ее. А вот если излагать их, так сказать, «с привязкой» к конкретным обстоятельствам…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38F1">
        <w:rPr>
          <w:rFonts w:ascii="Times New Roman" w:eastAsia="Times New Roman" w:hAnsi="Times New Roman" w:cs="Times New Roman"/>
          <w:sz w:val="28"/>
          <w:szCs w:val="28"/>
        </w:rPr>
        <w:t>Включая в прогулку подвижные игры и физические упражнения мы укрепляем</w:t>
      </w:r>
      <w:proofErr w:type="gramEnd"/>
      <w:r w:rsidRPr="005838F1">
        <w:rPr>
          <w:rFonts w:ascii="Times New Roman" w:eastAsia="Times New Roman" w:hAnsi="Times New Roman" w:cs="Times New Roman"/>
          <w:sz w:val="28"/>
          <w:szCs w:val="28"/>
        </w:rPr>
        <w:t xml:space="preserve"> детский организм.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6. Игра — очень важный момент в жизни маленьких детей.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Именно через игру они и познают мир, и осваиваются в нем. Вот и поиграйте вместе в сюжетно – ролевые игры, дидактические игры по развитию у детей познавательных процессов.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sz w:val="28"/>
          <w:szCs w:val="28"/>
        </w:rPr>
        <w:t>Если вам стало известно, что ребенок поступил правильно в затруднительных обстоятельствах, надо обязательно похвалить его. Это поможет ему быть более уверенным в дальнейшем. Если ребенок поступил неправильно, не нужно ругать его — спокойно объясните допущенную ошибку и расскажите о возможных последствиях.</w:t>
      </w:r>
    </w:p>
    <w:p w:rsidR="008C53CA" w:rsidRPr="005838F1" w:rsidRDefault="008C53CA" w:rsidP="008C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Работу с детьми необходимо проводить систематически.</w:t>
      </w:r>
    </w:p>
    <w:p w:rsidR="008C53CA" w:rsidRPr="005838F1" w:rsidRDefault="008C53CA" w:rsidP="0058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/>
          <w:sz w:val="28"/>
          <w:szCs w:val="28"/>
        </w:rPr>
        <w:t>Обучение безопасному поведению — это работа на много лет. Тут одной-двумя беседами ничего не достигнешь.</w:t>
      </w:r>
    </w:p>
    <w:p w:rsidR="008C53CA" w:rsidRPr="00DB5362" w:rsidRDefault="008C53CA" w:rsidP="00D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8C53CA" w:rsidRDefault="008C53CA" w:rsidP="00D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DB5362">
        <w:rPr>
          <w:rFonts w:ascii="Times New Roman" w:eastAsia="Times New Roman" w:hAnsi="Times New Roman" w:cs="Times New Roman"/>
          <w:color w:val="C00000"/>
          <w:sz w:val="28"/>
          <w:szCs w:val="28"/>
        </w:rPr>
        <w:t>Цель «безопасного» воспитания — внушить ребенку уверенность в его возможностях, в том, что если он будет строго соблюдать определенные правила поведения, он не попадет в опасную ситуацию, а если и случится такое, то найдет из нее выход.</w:t>
      </w:r>
    </w:p>
    <w:p w:rsidR="00DB5362" w:rsidRDefault="00DB5362" w:rsidP="00D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DB5362" w:rsidRPr="005838F1" w:rsidRDefault="00DB5362" w:rsidP="00D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8F1">
        <w:rPr>
          <w:rFonts w:ascii="Times New Roman" w:eastAsia="Times New Roman" w:hAnsi="Times New Roman" w:cs="Times New Roman"/>
          <w:bCs/>
          <w:sz w:val="28"/>
          <w:szCs w:val="28"/>
        </w:rPr>
        <w:t>Но нужно помнить, что главное – это личный пример родителей, воспитателей и просто взрослых людей.</w:t>
      </w:r>
    </w:p>
    <w:p w:rsidR="00DB5362" w:rsidRPr="005838F1" w:rsidRDefault="00DB5362" w:rsidP="00DB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7150" w:rsidRDefault="00E00C39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DC5981" w:rsidRPr="00DC59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C5981" w:rsidRPr="008A715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Деловая игра</w:t>
      </w:r>
    </w:p>
    <w:p w:rsidR="00DC5981" w:rsidRPr="008A7150" w:rsidRDefault="00DC5981" w:rsidP="00DC59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8A715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«Безопасность ребенка в опасных и чрезвычайных ситуациях»- </w:t>
      </w:r>
      <w:r w:rsidRPr="008A7150">
        <w:rPr>
          <w:rFonts w:ascii="Times New Roman" w:eastAsia="Times New Roman" w:hAnsi="Times New Roman" w:cs="Times New Roman"/>
          <w:sz w:val="28"/>
          <w:szCs w:val="28"/>
        </w:rPr>
        <w:t>старший воспитатель Кулик Ю.Н.</w:t>
      </w:r>
    </w:p>
    <w:p w:rsidR="00DB5362" w:rsidRPr="008A7150" w:rsidRDefault="00DB5362" w:rsidP="00DB5362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Что включает в себя цикл по безопасности жизнедеятельности детей?</w:t>
      </w:r>
    </w:p>
    <w:p w:rsid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Ребёнок и другие люди; 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Ребёнок и природа;</w:t>
      </w:r>
    </w:p>
    <w:p w:rsid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Ребёнок дома;</w:t>
      </w:r>
    </w:p>
    <w:p w:rsid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Здоровье ребёнка;</w:t>
      </w:r>
    </w:p>
    <w:p w:rsid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Эмоциональное благополучие ребёнка;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Ребёнок на улице</w:t>
      </w:r>
      <w:r w:rsid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Безопасные условия пребывания детей в детском саду</w:t>
      </w:r>
    </w:p>
    <w:p w:rsid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Безопасная среда (закреплённые шкафы, стеллажи; отсутствие ядовитых и колючих растений; </w:t>
      </w:r>
    </w:p>
    <w:p w:rsidR="008C53CA" w:rsidRP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помещений, где находятся дети, соблюдая меры противопожарной безопасности)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равильное хранение различных материалов, медикаментов (ножницы, иголки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находятся в недоступном для детей месте, соответствуют требованиям;</w:t>
      </w:r>
    </w:p>
    <w:p w:rsid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лекарства находятся только в аптечке, аптечка в недоступном для детей месте; </w:t>
      </w:r>
    </w:p>
    <w:p w:rsidR="008C53CA" w:rsidRP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моющие средства находятся так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недоступном для детей месте;</w:t>
      </w:r>
    </w:p>
    <w:p w:rsid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ебель, подобранная по росту детей; </w:t>
      </w:r>
    </w:p>
    <w:p w:rsidR="008C53CA" w:rsidRP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мебели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53CA" w:rsidRP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аркировка постельного белья и полотенец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53CA" w:rsidRP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равильное освещение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ОТВЕТЬТЕ НА ВОПРОСЫ: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1. Номер телефона службы спасения? (112)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3. Кто самый внимательный на пляже? (спасатель)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4. Что нужно делать, если в воде свело ногу? (уколоть острым предметом или ущипнуть как можно сильнее)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5. Если в квартире начался пожар, что следует предпринять? (вызвать пожарных – попытаться тушить пожар с помощью воды, если не удается за короткое время это сделать, необходимо покинуть помещение - ждать приезда пожарных на улице)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Какой сигнал светофора включается со всех сторон перекрестка? (желтый)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Первое средство пожаротушения (огнетушитель)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8. К чему приводит несоблюдение правил пожарной безопасности? (к пожару)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9. Как далеко можно заплывать в организованных местах купания? (до буйков)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10. Что должен обязательно на себя надеть человек, выходящий в лодке на водоем? (спасательный жилет)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11. Какие причины пожара вы знаете и как их избежать? (не баловаться со спичками, выключать электроприборы, не включать газ без взрослых</w:t>
      </w:r>
      <w:r w:rsid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12. Как следует перейти дорогу, если ты вышел из автобуса? (нужно подождать, когда он уедет</w:t>
      </w:r>
      <w:r w:rsid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дорога будет просматриваться лучше в обе стороны)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Придерживаясь</w:t>
      </w:r>
      <w:r w:rsid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стороны</w:t>
      </w:r>
      <w:r w:rsid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идти по тротуару? (левой</w:t>
      </w: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14. Чем тушат огонь? (вода, песок, пена)</w:t>
      </w:r>
    </w:p>
    <w:p w:rsidR="008C53CA" w:rsidRP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Установите порядок действий, 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надо делать сначала: тушить, звонить, спасать (звонить, спасать, тушить)</w:t>
      </w:r>
      <w:proofErr w:type="gramEnd"/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16. Вы отправились на прогулку в лес, началась гроза. Ваши действия (укрыться под низкорослыми деревьями, избавиться от металлических предметов)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17. С какого возраста разрешено передвигаться на велосипеде по дорогам общего пользования? (с 14 лет)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ВЕРНО ЛИ… (отвечаете «да» или «нет»)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электропроводку под напряжением нельзя тушить водой (да)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2. Что люди чаще при пожаре страдают от огня, чем от дыма (нет)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3. Что с помощью углекислого газа можно тушить пожар (да)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4. Что резина является негорючим материалом (нет)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5. Что не погашенный окурок может тлеть (да)</w:t>
      </w:r>
    </w:p>
    <w:p w:rsidR="008C53CA" w:rsidRPr="00DC5981" w:rsidRDefault="00DC5981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загоревшийся бензин можно тушить землей (да)</w:t>
      </w:r>
    </w:p>
    <w:p w:rsidR="008C53CA" w:rsidRPr="00DC5981" w:rsidRDefault="00AC7F39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можно выливать горящее масло в раковину (нет)</w:t>
      </w:r>
    </w:p>
    <w:p w:rsidR="008C53CA" w:rsidRPr="00DC5981" w:rsidRDefault="00AC7F39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при пожаре внутри помещения нужно настежь открывать окна и двери (нет)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AC7F39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8C53CA"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Вопрос- ответ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сделали очередную прививку. Какую разновидность приобретенного иммунитета он приобрел – естественный или искусственный? (искусственный)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орган человеческого организма самый большой? (кожа)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относится к нарушениям осанки – сколиоз или плоскостопие? (оба)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У взрослого человека 206 костей. У ребенка больше или меньше? (300)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Молоточек, наковальня, стремечко – где это находится? (в среднем ухе)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нужен зуб мудрости? (незачем, рудиментарный орган, выходит последним, разрушается первым)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должно храниться в аптечке в вашей группе? (бинт, лейкопластырь, зеленка, йод, активированный уголь, нашатырный спирт, вата)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изменения форм и функций организма человека – это  … </w:t>
      </w: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физическое развитие.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специфическое средство физического воспитания — … (физические упражнения)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туризм это — … (прогулки и экскурсии)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бег, прыжки, лазанье и метание — (основные виды движения)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Утренняя, артикуляционная, </w:t>
      </w:r>
      <w:proofErr w:type="spellStart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пальчиковая, дыхательная, </w:t>
      </w:r>
      <w:proofErr w:type="spellStart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, гимнастика для глаз,  гимнастика пробуждения это — …</w:t>
      </w:r>
      <w:proofErr w:type="gramStart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гимнастик).</w:t>
      </w: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и укрепление физического и психического здоровья детей, их физическое развитие это -… (Задача детского сада</w:t>
      </w:r>
      <w:proofErr w:type="gramStart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 «ПЕДАГОГИЧЕСКИЕ СИТУАЦИИ»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№ 1: «Назовите правила поведения при контакте с домашней и бродячей собакой».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№ 2: Назовите правила поведения при встрече с незнакомцем?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№ 3:</w:t>
      </w:r>
      <w:r w:rsidR="00AC7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пожароопасные предметы</w:t>
      </w:r>
      <w:r w:rsidR="000179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№4: Назовите причины, по которым нужно систематически делать утреннюю гимнастику.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№5: Назовите правила закаливания организма.</w:t>
      </w: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8A7150" w:rsidRDefault="008A7150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A71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6</w:t>
      </w:r>
      <w:r w:rsidR="00AC7F39" w:rsidRPr="008A71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.Решение педсовета:</w:t>
      </w:r>
    </w:p>
    <w:p w:rsidR="008C53CA" w:rsidRPr="00DC5981" w:rsidRDefault="00AC7F39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удовлетворительной работу по формирование у детей сознательного отношения к собственному здоровью и навыков личной безопасности.</w:t>
      </w:r>
    </w:p>
    <w:p w:rsidR="008C53CA" w:rsidRPr="00DC5981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AC7F39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с  родителями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формированию безопасности жизнедеятельности и здорового образа жизни детей дошкольного возраста.</w:t>
      </w:r>
    </w:p>
    <w:p w:rsidR="008C53CA" w:rsidRPr="00DC5981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работу по выявлению и распространению инновационного опыта работников через открыты</w:t>
      </w:r>
      <w:r w:rsidR="00AC7F39">
        <w:rPr>
          <w:rFonts w:ascii="Times New Roman" w:eastAsia="Times New Roman" w:hAnsi="Times New Roman" w:cs="Times New Roman"/>
          <w:color w:val="000000"/>
          <w:sz w:val="28"/>
          <w:szCs w:val="28"/>
        </w:rPr>
        <w:t>е занятия, гостевой обмен опытом.</w:t>
      </w:r>
    </w:p>
    <w:p w:rsidR="008C53CA" w:rsidRPr="00DC5981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AC7F39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F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Сроки: постоянно</w:t>
      </w:r>
    </w:p>
    <w:p w:rsidR="008C53CA" w:rsidRPr="00AC7F39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F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Ответственные: старший воспитатель</w:t>
      </w:r>
      <w:r w:rsidR="008A7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воспитатели групп, специалисты.</w:t>
      </w:r>
    </w:p>
    <w:p w:rsidR="008C53CA" w:rsidRPr="00DC5981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3CA" w:rsidRPr="00DC5981" w:rsidRDefault="00AC7F39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обеспечения безопасности воспитанников и предупреждения травматизма на занятиях, в свободной деятельности всем педагогам строго выполнять инструкции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53CA" w:rsidRPr="00DC5981" w:rsidRDefault="008C53CA" w:rsidP="00AC7F3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по охране жизни и здоровья воспитанников на прогулочных площадках, во время целевых прогулок и экскурсий, труда на огороде, в цветнике.</w:t>
      </w:r>
    </w:p>
    <w:p w:rsidR="008C53CA" w:rsidRPr="00DC5981" w:rsidRDefault="008C53CA" w:rsidP="00AC7F3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 труда при проведении массовых мероприятий.</w:t>
      </w:r>
    </w:p>
    <w:p w:rsidR="008C53CA" w:rsidRPr="00DC5981" w:rsidRDefault="008C53CA" w:rsidP="00AC7F3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сохранению по технике безопасности при организации трудовой деятельности в детском саду.</w:t>
      </w:r>
    </w:p>
    <w:p w:rsidR="008C53CA" w:rsidRPr="00AC7F39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F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Сроки: постоянно</w:t>
      </w:r>
    </w:p>
    <w:p w:rsidR="008C53CA" w:rsidRPr="00AC7F39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F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Ответственные: воспитатели групп, специалисты</w:t>
      </w:r>
      <w:r w:rsidR="008A7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C53CA" w:rsidRPr="00AC7F39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CA" w:rsidRPr="00DC5981" w:rsidRDefault="00AC7F39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8C53CA" w:rsidRPr="00DC598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педагогам ежедневно проводить минутки безопасности, практические занятия.</w:t>
      </w:r>
    </w:p>
    <w:p w:rsidR="008C53CA" w:rsidRPr="00AC7F39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F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Сроки: постоянно</w:t>
      </w:r>
    </w:p>
    <w:p w:rsidR="008C53CA" w:rsidRPr="00AC7F39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7F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Ответственные: воспитатели групп, специалисты</w:t>
      </w:r>
    </w:p>
    <w:p w:rsidR="008C53CA" w:rsidRPr="00DC5981" w:rsidRDefault="008C53CA" w:rsidP="00AC7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C7F39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8A71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7.</w:t>
      </w:r>
      <w:r w:rsidR="00AC7F39" w:rsidRPr="008A71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Рефлексия.</w:t>
      </w:r>
    </w:p>
    <w:p w:rsidR="00DB5362" w:rsidRPr="00AC7F39" w:rsidRDefault="00DB5362" w:rsidP="00AC7F39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Педагогам нужно на приготовленных кружочках нарисовать «Лицо педсовета», выразив чувства, которые испытывал во время проведения педсовета.</w:t>
      </w:r>
    </w:p>
    <w:p w:rsidR="008C53CA" w:rsidRPr="00DC5981" w:rsidRDefault="008C53CA" w:rsidP="00DC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A7150" w:rsidRPr="008A7150" w:rsidRDefault="000179C5" w:rsidP="00017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                                     </w:t>
      </w:r>
      <w:r w:rsidR="008A7150" w:rsidRPr="008A715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Пословицы и поговорки</w:t>
      </w:r>
    </w:p>
    <w:p w:rsid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Будет здоровье – будет все.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Здоровье за деньги не купишь.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В здоровом теле – здоровый дух.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Здоровье дороже всего на свете.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Здоровье дороже всего на свете.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Здоровье – это движение.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Двигаюсь, значит, живу.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Береги природу для красоты и здоровья.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Береги платье с </w:t>
      </w:r>
      <w:proofErr w:type="spellStart"/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нову</w:t>
      </w:r>
      <w:proofErr w:type="spellEnd"/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, а здоровье смолоду.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Болен – лечись, а здоров, так берегись.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Больному и мед не вкусен, а здоровый и камень съест.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Здоровому</w:t>
      </w:r>
      <w:proofErr w:type="gramEnd"/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врач не надобен.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Здоровому</w:t>
      </w:r>
      <w:proofErr w:type="gramEnd"/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горе не горе, а беда не зарок.</w:t>
      </w:r>
    </w:p>
    <w:p w:rsidR="008A7150" w:rsidRPr="008A7150" w:rsidRDefault="008A7150" w:rsidP="008A71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A7150">
        <w:rPr>
          <w:rFonts w:ascii="Times New Roman" w:eastAsia="Times New Roman" w:hAnsi="Times New Roman" w:cs="Times New Roman"/>
          <w:color w:val="000000"/>
          <w:sz w:val="32"/>
          <w:szCs w:val="32"/>
        </w:rPr>
        <w:t>Здоровью цены нет.</w:t>
      </w:r>
    </w:p>
    <w:p w:rsidR="00DB5362" w:rsidRDefault="00DB5362" w:rsidP="00DC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A7150" w:rsidRPr="008A7150" w:rsidRDefault="008A7150" w:rsidP="00DC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2"/>
          <w:szCs w:val="32"/>
        </w:rPr>
        <w:drawing>
          <wp:inline distT="0" distB="0" distL="0" distR="0">
            <wp:extent cx="5940425" cy="4455160"/>
            <wp:effectExtent l="19050" t="0" r="3175" b="0"/>
            <wp:docPr id="1" name="Рисунок 0" descr="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362" w:rsidRPr="008A7150" w:rsidRDefault="00DB5362" w:rsidP="00DC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B5362" w:rsidRPr="008A7150" w:rsidRDefault="00DB5362" w:rsidP="00DC5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B5362" w:rsidRDefault="00DB5362" w:rsidP="00DC5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sectPr w:rsidR="00DB5362" w:rsidSect="00DB536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F01D59" w:rsidRPr="00DB5362" w:rsidRDefault="00DB5362" w:rsidP="00DB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5362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 xml:space="preserve">               </w:t>
      </w:r>
      <w:r w:rsidR="00F01D59" w:rsidRPr="00DB5362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Карта использования </w:t>
      </w:r>
      <w:proofErr w:type="spellStart"/>
      <w:r w:rsidR="00F01D59" w:rsidRPr="00DB5362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здоровьесберегающих</w:t>
      </w:r>
      <w:proofErr w:type="spellEnd"/>
      <w:r w:rsidR="00F01D59" w:rsidRPr="00DB5362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технологий в работе с детьми дошкольного возраста</w:t>
      </w:r>
    </w:p>
    <w:tbl>
      <w:tblPr>
        <w:tblW w:w="143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2"/>
        <w:gridCol w:w="2784"/>
        <w:gridCol w:w="2410"/>
        <w:gridCol w:w="2409"/>
        <w:gridCol w:w="2127"/>
        <w:gridCol w:w="2409"/>
      </w:tblGrid>
      <w:tr w:rsidR="00F01D59" w:rsidRPr="00F01D59" w:rsidTr="00DB5362"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36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Утро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36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 половина дня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36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Прогулка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36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II половина дня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36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II прогулка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36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Вечер</w:t>
            </w:r>
          </w:p>
        </w:tc>
      </w:tr>
      <w:tr w:rsidR="00F01D59" w:rsidRPr="00F01D59" w:rsidTr="00DB5362"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Утренний прием на воздухе (теплый период)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Утренняя гимнастика на воздухе (теплый период)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Утренняя гимнастика в физкультурном зале (холодный период)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Упражнения для профилактики нарушения осанки, плоскостопия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Дыхательная гимнастика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Коммуникативные игры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Игры средней подвижности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Беседы на </w:t>
            </w:r>
            <w:proofErr w:type="spellStart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валеологические</w:t>
            </w:r>
            <w:proofErr w:type="spellEnd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темы из серии «Здоровье»</w:t>
            </w:r>
          </w:p>
          <w:p w:rsidR="00F01D59" w:rsidRPr="00DB5362" w:rsidRDefault="00F01D59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Самостоятельная двигательная деятельность детей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Физминутки</w:t>
            </w:r>
            <w:proofErr w:type="spellEnd"/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Гимнастика для глаз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Пальчиковая гимнастика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Артикуляционная гимнастика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Релаксация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Разнообразие форм организации детей во время НОД (стоя в кругу, сидя на ковре, стоя за столами)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НОД по физической культуре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НОД из серии «Здоровье»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перерывах между НОД динамические паузы, подвижные игры</w:t>
            </w:r>
          </w:p>
          <w:p w:rsidR="00F01D59" w:rsidRPr="00DB5362" w:rsidRDefault="00F01D59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Растяжки и забавные упражнения (во время НОД по физической культуре)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Подвижные игры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Спортивные игры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НОД по физической культуре на воздухе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Игры - соревнования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Выполнение </w:t>
            </w:r>
            <w:proofErr w:type="spellStart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физич</w:t>
            </w:r>
            <w:proofErr w:type="spellEnd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упраж</w:t>
            </w:r>
            <w:proofErr w:type="spellEnd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со всеми детьми</w:t>
            </w:r>
          </w:p>
          <w:p w:rsidR="00DC5981" w:rsidRDefault="00DC5981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Гимнастика после дневного сна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Артикуляционная гимнастика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Самомассаж</w:t>
            </w:r>
            <w:proofErr w:type="spellEnd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(лица, спины, ног, рук, биологически активных точек)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Физкультурные досуги, праздники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Игры – соревнования между возрастными группами</w:t>
            </w: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Занятия по здоровому образу жизни (хождение по дорожке здоровья, мешочкам с разными наполнителями, беседы, закаливание и т.д.)</w:t>
            </w:r>
          </w:p>
          <w:p w:rsidR="00F01D59" w:rsidRPr="00DB5362" w:rsidRDefault="00F01D59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Подвижные игры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Спортивные игры</w:t>
            </w:r>
          </w:p>
          <w:p w:rsidR="00DC5981" w:rsidRDefault="00DC5981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DC5981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Индивиду</w:t>
            </w:r>
            <w:r w:rsidR="00F01D59"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альная работа по развитию движений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Психогимнастика</w:t>
            </w:r>
            <w:proofErr w:type="spellEnd"/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93647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Сказкотерра</w:t>
            </w:r>
            <w:r w:rsidR="00F01D59"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пия</w:t>
            </w:r>
            <w:proofErr w:type="spellEnd"/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Игры на снятие отрицательных эмоций, нервных состояний</w:t>
            </w:r>
          </w:p>
          <w:p w:rsidR="00DC5981" w:rsidRDefault="00DC5981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Народная педагогика (фольклор, народные игры, хороводы)</w:t>
            </w:r>
          </w:p>
          <w:p w:rsidR="00DC5981" w:rsidRDefault="00DC5981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01D59" w:rsidRPr="00DB5362" w:rsidRDefault="00F01D59" w:rsidP="00F01D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53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Логоритмика</w:t>
            </w:r>
            <w:proofErr w:type="spellEnd"/>
          </w:p>
        </w:tc>
      </w:tr>
    </w:tbl>
    <w:p w:rsidR="000D1EC4" w:rsidRDefault="000D1EC4"/>
    <w:sectPr w:rsidR="000D1EC4" w:rsidSect="00DB53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6F08"/>
    <w:multiLevelType w:val="multilevel"/>
    <w:tmpl w:val="ABA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412F8"/>
    <w:multiLevelType w:val="multilevel"/>
    <w:tmpl w:val="EF8E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C18F6"/>
    <w:multiLevelType w:val="multilevel"/>
    <w:tmpl w:val="3CC48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>
    <w:nsid w:val="31A71AA7"/>
    <w:multiLevelType w:val="multilevel"/>
    <w:tmpl w:val="45E6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92396"/>
    <w:multiLevelType w:val="multilevel"/>
    <w:tmpl w:val="C672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47F4E"/>
    <w:multiLevelType w:val="multilevel"/>
    <w:tmpl w:val="3CC48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425F6D2C"/>
    <w:multiLevelType w:val="hybridMultilevel"/>
    <w:tmpl w:val="06A8A7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D3D0A"/>
    <w:multiLevelType w:val="multilevel"/>
    <w:tmpl w:val="E33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13279"/>
    <w:multiLevelType w:val="hybridMultilevel"/>
    <w:tmpl w:val="BF84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5E74"/>
    <w:multiLevelType w:val="multilevel"/>
    <w:tmpl w:val="803AC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43B13"/>
    <w:multiLevelType w:val="multilevel"/>
    <w:tmpl w:val="1E6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D5E0B"/>
    <w:multiLevelType w:val="multilevel"/>
    <w:tmpl w:val="27A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02E07"/>
    <w:multiLevelType w:val="multilevel"/>
    <w:tmpl w:val="C96C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6317A0"/>
    <w:multiLevelType w:val="multilevel"/>
    <w:tmpl w:val="39F4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1D59"/>
    <w:rsid w:val="000179C5"/>
    <w:rsid w:val="00026B29"/>
    <w:rsid w:val="000D1EC4"/>
    <w:rsid w:val="00217283"/>
    <w:rsid w:val="00322C6E"/>
    <w:rsid w:val="005838F1"/>
    <w:rsid w:val="0068257D"/>
    <w:rsid w:val="008A7150"/>
    <w:rsid w:val="008C53CA"/>
    <w:rsid w:val="008D6BE6"/>
    <w:rsid w:val="009F0181"/>
    <w:rsid w:val="00AC7F39"/>
    <w:rsid w:val="00B24DDB"/>
    <w:rsid w:val="00DB5362"/>
    <w:rsid w:val="00DC0673"/>
    <w:rsid w:val="00DC5981"/>
    <w:rsid w:val="00E00C39"/>
    <w:rsid w:val="00F01D59"/>
    <w:rsid w:val="00F9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01D59"/>
  </w:style>
  <w:style w:type="character" w:customStyle="1" w:styleId="c3">
    <w:name w:val="c3"/>
    <w:basedOn w:val="a0"/>
    <w:rsid w:val="00F01D59"/>
  </w:style>
  <w:style w:type="paragraph" w:customStyle="1" w:styleId="c24">
    <w:name w:val="c24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01D59"/>
  </w:style>
  <w:style w:type="paragraph" w:customStyle="1" w:styleId="c16">
    <w:name w:val="c16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F01D59"/>
  </w:style>
  <w:style w:type="character" w:customStyle="1" w:styleId="c17">
    <w:name w:val="c17"/>
    <w:basedOn w:val="a0"/>
    <w:rsid w:val="00F01D59"/>
  </w:style>
  <w:style w:type="paragraph" w:customStyle="1" w:styleId="c10">
    <w:name w:val="c10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01D59"/>
  </w:style>
  <w:style w:type="character" w:customStyle="1" w:styleId="c38">
    <w:name w:val="c38"/>
    <w:basedOn w:val="a0"/>
    <w:rsid w:val="00F01D59"/>
  </w:style>
  <w:style w:type="paragraph" w:customStyle="1" w:styleId="c11">
    <w:name w:val="c11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01D59"/>
  </w:style>
  <w:style w:type="paragraph" w:customStyle="1" w:styleId="c22">
    <w:name w:val="c22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01D59"/>
  </w:style>
  <w:style w:type="paragraph" w:customStyle="1" w:styleId="c26">
    <w:name w:val="c26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F0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4DDB"/>
    <w:rPr>
      <w:b/>
      <w:bCs/>
    </w:rPr>
  </w:style>
  <w:style w:type="paragraph" w:styleId="a5">
    <w:name w:val="List Paragraph"/>
    <w:basedOn w:val="a"/>
    <w:uiPriority w:val="34"/>
    <w:qFormat/>
    <w:rsid w:val="005838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kulik.ulya@outlook.com</cp:lastModifiedBy>
  <cp:revision>13</cp:revision>
  <dcterms:created xsi:type="dcterms:W3CDTF">2019-11-20T15:21:00Z</dcterms:created>
  <dcterms:modified xsi:type="dcterms:W3CDTF">2019-11-26T14:59:00Z</dcterms:modified>
</cp:coreProperties>
</file>