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D1" w:rsidRDefault="00C63ED1" w:rsidP="00C63ED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Консультация для воспитателей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«Организация работы с детьми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по безопасности дорожного движения»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40"/>
          <w:szCs w:val="40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noProof/>
          <w:color w:val="002060"/>
          <w:sz w:val="36"/>
          <w:szCs w:val="36"/>
        </w:rPr>
        <w:drawing>
          <wp:inline distT="0" distB="0" distL="0" distR="0">
            <wp:extent cx="5429250" cy="40671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Подготовила: старший воспитатель Кулик Ю.Н.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2019 год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2060"/>
          <w:sz w:val="36"/>
          <w:szCs w:val="36"/>
        </w:rPr>
      </w:pPr>
      <w:r>
        <w:rPr>
          <w:sz w:val="28"/>
          <w:szCs w:val="28"/>
        </w:rPr>
        <w:lastRenderedPageBreak/>
        <w:t xml:space="preserve">    С каждым годом интенсивность движения транспорта на дорогах России возрастает, а вместе с этим увеличивается и количество дорожно-транспортных происшествий.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Особую тревогу вызывает рост числа пострадавших детей. Поэтому важную роль в предупреждении травматизма на дорогах играет ознакомление дошкольников с правилами дорожного движения. Вернувшись из отпуска, не только дети, но и взрослые не сразу включаются в ритм городской (поселковой) жизни. Забывая об опасности, которая может подстерегать на каждом шагу, дети часто становятся причиной дорожно-транспортных происшествий: выбегают на проезжую часть, выезжают на самокате или велосипеде на дорогу, вырываются из рук родителей при переходе улицы и пытаются перебежать ее. Иногда взрослые не держат ребенка за руку, и тот переходит перекресток самостоятельно.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 </w:t>
      </w:r>
      <w:r>
        <w:rPr>
          <w:b/>
          <w:color w:val="C00000"/>
          <w:sz w:val="28"/>
          <w:szCs w:val="28"/>
        </w:rPr>
        <w:t xml:space="preserve">Основными причинами детского дорожно-транспортного травматизма являются </w:t>
      </w:r>
      <w:r>
        <w:rPr>
          <w:sz w:val="28"/>
          <w:szCs w:val="28"/>
        </w:rPr>
        <w:t>незнание и нарушение правил движения, неправильное поведение на улице и детская безнадзорность. Дети, предоставленные сами себе, не обращают должного внимания на опасности на дороге. Они еще не умеют в полной мере управлять своим поведением, не в состоянии правильно определить расстояние до приближающейся машины и ее скорость, переоценивают собственные возможности, считают себя быстрыми и ловкими. Избежать опасности можно, лишь обучая детей Правилам дорожного движения с самого раннего возраста.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Поэтому в дошкольном учреждении необходима система профилактики дорожно-транспортного травматизма и изучения правил дорожной азбуки, которые рассматриваются как составная часть воспитания общей культуры ребенка. </w:t>
      </w:r>
      <w:r>
        <w:rPr>
          <w:b/>
          <w:color w:val="C00000"/>
          <w:sz w:val="28"/>
          <w:szCs w:val="28"/>
        </w:rPr>
        <w:t xml:space="preserve">Данную работу необходимо вести в течение всего учебного года. </w:t>
      </w:r>
      <w:r>
        <w:rPr>
          <w:sz w:val="28"/>
          <w:szCs w:val="28"/>
        </w:rPr>
        <w:t xml:space="preserve">     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color w:val="C00000"/>
          <w:sz w:val="28"/>
          <w:szCs w:val="28"/>
        </w:rPr>
        <w:t>Важно отметить</w:t>
      </w:r>
      <w:r>
        <w:rPr>
          <w:sz w:val="28"/>
          <w:szCs w:val="28"/>
        </w:rPr>
        <w:t>, что в этом процессе должны быть задействованы не только педагоги и воспитанники, но и родители, а также представители социальных институтов.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Целью </w:t>
      </w:r>
      <w:r>
        <w:rPr>
          <w:b/>
          <w:color w:val="C00000"/>
          <w:sz w:val="28"/>
          <w:szCs w:val="28"/>
        </w:rPr>
        <w:t>работы является</w:t>
      </w:r>
      <w:r>
        <w:rPr>
          <w:sz w:val="28"/>
          <w:szCs w:val="28"/>
        </w:rPr>
        <w:t xml:space="preserve"> формирование навыков безопасного поведения на дорогах. 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Для ее достижения необходимо </w:t>
      </w:r>
      <w:r>
        <w:rPr>
          <w:b/>
          <w:color w:val="C00000"/>
          <w:sz w:val="28"/>
          <w:szCs w:val="28"/>
        </w:rPr>
        <w:t>решить несколько </w:t>
      </w:r>
      <w:r>
        <w:rPr>
          <w:b/>
          <w:bCs/>
          <w:color w:val="C00000"/>
          <w:sz w:val="28"/>
          <w:szCs w:val="28"/>
        </w:rPr>
        <w:t>задач</w:t>
      </w:r>
      <w:r>
        <w:rPr>
          <w:b/>
          <w:color w:val="C00000"/>
          <w:sz w:val="28"/>
          <w:szCs w:val="28"/>
        </w:rPr>
        <w:t>:</w:t>
      </w:r>
    </w:p>
    <w:p w:rsidR="00C63ED1" w:rsidRDefault="00C63ED1" w:rsidP="00C63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создавать условия для сознательного изучения детьми Правил дорожного движения;</w:t>
      </w:r>
    </w:p>
    <w:p w:rsidR="00C63ED1" w:rsidRDefault="00C63ED1" w:rsidP="00C63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развивать у детей умение ориентироваться в различной обстановке;</w:t>
      </w:r>
    </w:p>
    <w:p w:rsidR="00C63ED1" w:rsidRDefault="00C63ED1" w:rsidP="00C63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вырабатывать у дошкольников привычку правильно вести себя на дорогах;</w:t>
      </w:r>
    </w:p>
    <w:p w:rsidR="00C63ED1" w:rsidRDefault="00C63ED1" w:rsidP="00C63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воспитывать в детях грамотных пешеходов.</w:t>
      </w:r>
      <w:r>
        <w:rPr>
          <w:i/>
          <w:iCs/>
          <w:sz w:val="28"/>
          <w:szCs w:val="28"/>
        </w:rPr>
        <w:t> 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Решение этих задач осуществляется через </w:t>
      </w:r>
      <w:r>
        <w:rPr>
          <w:b/>
          <w:color w:val="C00000"/>
          <w:sz w:val="28"/>
          <w:szCs w:val="28"/>
        </w:rPr>
        <w:t>следующие </w:t>
      </w:r>
      <w:r>
        <w:rPr>
          <w:b/>
          <w:bCs/>
          <w:color w:val="C00000"/>
          <w:sz w:val="28"/>
          <w:szCs w:val="28"/>
        </w:rPr>
        <w:t>формы работы</w:t>
      </w:r>
      <w:r>
        <w:rPr>
          <w:b/>
          <w:color w:val="C00000"/>
          <w:sz w:val="28"/>
          <w:szCs w:val="28"/>
        </w:rPr>
        <w:t>:</w:t>
      </w:r>
    </w:p>
    <w:p w:rsidR="00C63ED1" w:rsidRDefault="00C63ED1" w:rsidP="00C63E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Игры (ролевые, дидактические, подвижные)</w:t>
      </w:r>
    </w:p>
    <w:p w:rsidR="00C63ED1" w:rsidRDefault="00C63ED1" w:rsidP="00C63E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Чтение художественной литературы</w:t>
      </w:r>
    </w:p>
    <w:p w:rsidR="00C63ED1" w:rsidRDefault="00C63ED1" w:rsidP="00C63E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Праздники, развлечения</w:t>
      </w:r>
    </w:p>
    <w:p w:rsidR="00C63ED1" w:rsidRDefault="00C63ED1" w:rsidP="00C63E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Целевые прогулки</w:t>
      </w:r>
    </w:p>
    <w:p w:rsidR="00C63ED1" w:rsidRDefault="00C63ED1" w:rsidP="00C63E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C63ED1" w:rsidRDefault="00C63ED1" w:rsidP="00C63E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>Беседы</w:t>
      </w:r>
    </w:p>
    <w:p w:rsidR="00C63ED1" w:rsidRDefault="00C63ED1" w:rsidP="00C63E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Наблюдения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Это специально организованные игровые занятия познавательного цикла, встречи, беседы с сотрудниками ГИБДД,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кроссвордов; развивающие, познавательные, сюжетно-ролевые, подвижные игры; праздники, досуги, конкурсы, оформление уголка по Правилам дорожного движения, игры-драматизации и т. д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color w:val="C00000"/>
          <w:sz w:val="28"/>
          <w:szCs w:val="28"/>
        </w:rPr>
        <w:t>Работа по профилактике дорожно-транспортного травматизма включает </w:t>
      </w:r>
      <w:r>
        <w:rPr>
          <w:b/>
          <w:bCs/>
          <w:color w:val="C00000"/>
          <w:sz w:val="28"/>
          <w:szCs w:val="28"/>
        </w:rPr>
        <w:t>три направления</w:t>
      </w:r>
      <w:r>
        <w:rPr>
          <w:b/>
          <w:color w:val="C00000"/>
          <w:sz w:val="28"/>
          <w:szCs w:val="28"/>
        </w:rPr>
        <w:t>:</w:t>
      </w:r>
    </w:p>
    <w:p w:rsidR="00C63ED1" w:rsidRDefault="00C63ED1" w:rsidP="00C63E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Работа с детьми</w:t>
      </w:r>
    </w:p>
    <w:p w:rsidR="00C63ED1" w:rsidRDefault="00C63ED1" w:rsidP="00C63E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Работа с родителями;</w:t>
      </w:r>
    </w:p>
    <w:p w:rsidR="00C63ED1" w:rsidRDefault="00C63ED1" w:rsidP="00C63E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Работа с педагогами.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Педагоги должны помнить</w:t>
      </w:r>
      <w:r>
        <w:rPr>
          <w:sz w:val="28"/>
          <w:szCs w:val="28"/>
        </w:rPr>
        <w:t>, что в процессе обучения детей правилам дорожного движения нельзя ограничиваться лишь словесными объяснениями. Значительное место должно быть отведено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 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транспорта и пешеходов на улицах и дорогах – для детей слишком сложное явление, чтобы ориентироваться в нем самостоятельно. </w:t>
      </w:r>
      <w:r>
        <w:rPr>
          <w:b/>
          <w:color w:val="C00000"/>
          <w:sz w:val="28"/>
          <w:szCs w:val="28"/>
        </w:rPr>
        <w:t>Поэтому особое внимание должно быть уделено организации наблюдений и экскурсий.</w:t>
      </w:r>
      <w:r>
        <w:rPr>
          <w:sz w:val="28"/>
          <w:szCs w:val="28"/>
        </w:rPr>
        <w:t xml:space="preserve"> Детей следует размещать в таком месте, где группа не мешала бы движению и могла наблюдать нужные на данной экскурсии объекты. Работа по ознакомлению с правилами дорожного движения основывается на комплексном подходе. Воспитатели проводят с детьми тематические занятия в группах, закрепляя полученные знания в разных видах деятельности.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Так, для каждой возрастной группы составляется примерный перечень занятий, в который входят ознакомление с окружающим, развитие речи, изобразительная деятельность, конструирование. 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Целевые прогулки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Целевые прогулки, включенные в план работы по профилактике дорожно - транспортного травматизма, также направлены на закрепление дошкольниками знаний, полученных на занятиях в группах. В каждой из возрастных групп целевые прогулки предусматривают свои задачи, примерные темы и периодичность проведения.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Так, организуя целевые прогулки </w:t>
      </w:r>
      <w:r>
        <w:rPr>
          <w:b/>
          <w:bCs/>
          <w:sz w:val="28"/>
          <w:szCs w:val="28"/>
        </w:rPr>
        <w:t>в младшей группе</w:t>
      </w:r>
      <w:r>
        <w:rPr>
          <w:sz w:val="28"/>
          <w:szCs w:val="28"/>
        </w:rPr>
        <w:t> (один раз в два месяца), воспитателю необходимо обратить внимание детей на работу светофора (если он есть), на разные виды транспорта: легковые, грузовые машины, автобусы, трамваи. В процессе наблюдения учить различать и называть кабину, колеса, окна, двери. Учить отвечать на вопросы, а также наблюдать за играми “в улицу” старших детей.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Программа целевых прогулок </w:t>
      </w:r>
      <w:r>
        <w:rPr>
          <w:b/>
          <w:bCs/>
          <w:sz w:val="28"/>
          <w:szCs w:val="28"/>
        </w:rPr>
        <w:t>в средней группе</w:t>
      </w:r>
      <w:r>
        <w:rPr>
          <w:sz w:val="28"/>
          <w:szCs w:val="28"/>
        </w:rPr>
        <w:t> становится более широкой. Проводятся они один раз в два месяца. Детей знакомят с жилыми и общественными зданиями, дорогой рядом с детским садом, транспортом, который движется по этой дороге, конкретными правилами дорожного движения, со словами: “проезжая часть”, “одностороннее и двустороннее движение”, “пешеход”, “переход”.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В старшей группе</w:t>
      </w:r>
      <w:r>
        <w:rPr>
          <w:sz w:val="28"/>
          <w:szCs w:val="28"/>
        </w:rPr>
        <w:t> целевые прогулки организуются один раз в месяц. На них закрепляются представления детей о проезжей части, осевой линии; дети знакомятся с перекрестком, некоторыми дорожными знаками, получают более полные знания о правилах для пешеходов и пассажиров.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b/>
          <w:i/>
          <w:iCs/>
          <w:color w:val="C00000"/>
          <w:sz w:val="28"/>
          <w:szCs w:val="28"/>
          <w:u w:val="single"/>
        </w:rPr>
        <w:t>Примерная тематика целевых прогулок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Младшая группа:</w:t>
      </w:r>
    </w:p>
    <w:p w:rsidR="00C63ED1" w:rsidRDefault="00C63ED1" w:rsidP="00C63E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знакомство с улицей;</w:t>
      </w:r>
    </w:p>
    <w:p w:rsidR="00C63ED1" w:rsidRDefault="00C63ED1" w:rsidP="00C63E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наблюдение за работой светофора (если он есть);</w:t>
      </w:r>
    </w:p>
    <w:p w:rsidR="00C63ED1" w:rsidRDefault="00C63ED1" w:rsidP="00C63E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наблюдение за транспортом;</w:t>
      </w:r>
    </w:p>
    <w:p w:rsidR="00C63ED1" w:rsidRDefault="00C63ED1" w:rsidP="00C63E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пешеходный переход.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Средняя группа:</w:t>
      </w:r>
    </w:p>
    <w:p w:rsidR="00C63ED1" w:rsidRDefault="00C63ED1" w:rsidP="00C63E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знакомство с улицей;</w:t>
      </w:r>
    </w:p>
    <w:p w:rsidR="00C63ED1" w:rsidRDefault="00C63ED1" w:rsidP="00C63E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наша улица;</w:t>
      </w:r>
    </w:p>
    <w:p w:rsidR="00C63ED1" w:rsidRDefault="00C63ED1" w:rsidP="00C63E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сравнение легкового и грузового автомобилей;</w:t>
      </w:r>
    </w:p>
    <w:p w:rsidR="00C63ED1" w:rsidRDefault="00C63ED1" w:rsidP="00C63E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наблюдение за светофором (если он есть).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Старшая группа: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улица;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правила поведения на улице;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наблюдение за транспортом;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прогулка пешехода;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переход;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перекресток;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наблюдение за работой светофора (если он есть);</w:t>
      </w:r>
    </w:p>
    <w:p w:rsidR="00C63ED1" w:rsidRDefault="00C63ED1" w:rsidP="00C63E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наблюдение за работой инспектора ДПС ГИБДД;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</w:t>
      </w:r>
      <w:bookmarkStart w:id="0" w:name="_GoBack"/>
      <w:bookmarkEnd w:id="0"/>
      <w:r>
        <w:rPr>
          <w:b/>
          <w:bCs/>
          <w:color w:val="C00000"/>
          <w:sz w:val="28"/>
          <w:szCs w:val="28"/>
        </w:rPr>
        <w:t>Просвещение родителей по вопросам обучения детей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правилам дорожного движения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Организуя столь важную работу по профилактике детского дорожно-транспортного травматизма, нельзя не задействовать в ней родителей воспитанников. Для этого нужно продумать их участие в проводимых мероприятиях. Следует посвятить этому отдельное родительское собрание, на котором ознакомить родителей с основными мерами по обеспечению безопасности их детей на улицах.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>Так, на собрании важно напомнить родителям</w:t>
      </w:r>
      <w:r>
        <w:rPr>
          <w:sz w:val="28"/>
          <w:szCs w:val="28"/>
        </w:rPr>
        <w:t xml:space="preserve">, что яркая одежда помогает водителю увидеть ребенка. И наоборот, малыша трудно заметить, если на нем блеклая одежда. Ребенку трудно разглядеть, что делается на улице, если на глаза надвинут капюшон или обзор закрывает зонт. Детям нужно </w:t>
      </w:r>
      <w:r>
        <w:rPr>
          <w:sz w:val="28"/>
          <w:szCs w:val="28"/>
        </w:rPr>
        <w:lastRenderedPageBreak/>
        <w:t>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подготовить ребенка к нестандартным ситуациям?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Во-первых</w:t>
      </w:r>
      <w:r>
        <w:rPr>
          <w:sz w:val="28"/>
          <w:szCs w:val="28"/>
        </w:rPr>
        <w:t xml:space="preserve">, разбирать    и оценивать множество реальных ситуаций во время прогулок.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Во-вторых,</w:t>
      </w:r>
      <w:r>
        <w:rPr>
          <w:sz w:val="28"/>
          <w:szCs w:val="28"/>
        </w:rPr>
        <w:t xml:space="preserve"> воспитывать чувство настороженности в опасных ситуациях и учить контролировать свои эмоции и реакции.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color w:val="C00000"/>
          <w:sz w:val="28"/>
          <w:szCs w:val="28"/>
        </w:rPr>
        <w:t xml:space="preserve"> В-третьих</w:t>
      </w:r>
      <w:r>
        <w:rPr>
          <w:sz w:val="28"/>
          <w:szCs w:val="28"/>
        </w:rPr>
        <w:t>, учить управлять своим телом, понимать его физические границы и возможности, переносить приобретенный опыт на новые ситуации.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Полезно приучать ребенка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машин, прятаться за припаркованные машины – опасно для жизни. С ребенком необходимо исследовать двор и ближайшие улицы, показать опасные места, объяснить, чем они опасны, найти вместе с ним наиболее безопасное место для игр во дворе.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Нельзя разрешать детям играть самостоятельно на улице где 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Надо постоянно напоминать, что машина не только “красивая игрушка” (пусть и великоватая для ребенка), средство передвижения, перевозки грузов, но и источник опасности.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Грамотное поведение в транспорте, вблизи дорог и на улице включает в себя ряд умений, не связанных непосредственно со знаниями об автомобилях и устройстве дорог. Имеется в виду, что дети должны уметь различать </w:t>
      </w:r>
      <w:r>
        <w:rPr>
          <w:sz w:val="28"/>
          <w:szCs w:val="28"/>
        </w:rPr>
        <w:lastRenderedPageBreak/>
        <w:t xml:space="preserve">основные цвета, формы, изображения, используемые при регулировке движения транспорта и в знаках дорожного движения, усвоить понятия “вправо”, “влево” (“справа”, “слева”, “направо”, “налево”), “посередине”, “между”, “мимо”, “вверх”, “вниз”, “спиной”, “боком”, а также другие слова, обозначающие направление движения и местонахождение предмета. 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Дети должны понимать и такие слова, как “стой”, “быстро”, “опасно”, “осторожно”, “посмотри”, “внимание”, “по очереди”, “вместе” и т. д. Кроме того, необходимо научить их запоминать расположение предметов, быстро распознавать предмет, концентрировать внимание на отдельном предмете и на нескольких неподвижных и движущихся предметах, видеть боковым зрением и т. д.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Если ребенок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Для ребенка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растеряется и будет действовать адекватно. Поэтому на всякий случай надо снабдить ребенка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 Ребенку обязательно следует внушить, что, если он потеряется и на его плач и крик родители не придут, он должен обратиться к милиционеру, каким-нибудь пожилым людям или продавцу в магазине.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улице. Это будет еще одним поводом напомнить родителям о важности данной темы и обсудить это с ребенком по дороге домой. В отношении проблемы безопасности детей не должно быть легкомыслия, нетерпимы разногласия по принципиальным вопросам.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C63ED1" w:rsidRDefault="00C63ED1" w:rsidP="00C63E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C63ED1" w:rsidRDefault="00C63ED1" w:rsidP="00C63ED1">
      <w:pPr>
        <w:jc w:val="both"/>
        <w:rPr>
          <w:sz w:val="28"/>
          <w:szCs w:val="28"/>
        </w:rPr>
      </w:pPr>
    </w:p>
    <w:p w:rsidR="00083715" w:rsidRDefault="00083715"/>
    <w:sectPr w:rsidR="00083715" w:rsidSect="0008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2BE"/>
    <w:multiLevelType w:val="multilevel"/>
    <w:tmpl w:val="046E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110BB"/>
    <w:multiLevelType w:val="multilevel"/>
    <w:tmpl w:val="357A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F034A"/>
    <w:multiLevelType w:val="multilevel"/>
    <w:tmpl w:val="A52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C604F"/>
    <w:multiLevelType w:val="multilevel"/>
    <w:tmpl w:val="F10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65232"/>
    <w:multiLevelType w:val="multilevel"/>
    <w:tmpl w:val="342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D0468"/>
    <w:multiLevelType w:val="multilevel"/>
    <w:tmpl w:val="54E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ED1"/>
    <w:rsid w:val="00083715"/>
    <w:rsid w:val="00C6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2019-09-02T08:08:00Z</dcterms:created>
  <dcterms:modified xsi:type="dcterms:W3CDTF">2019-09-02T08:08:00Z</dcterms:modified>
</cp:coreProperties>
</file>