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  <w:bookmarkStart w:id="0" w:name="_GoBack"/>
      <w:bookmarkEnd w:id="0"/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Pr="003606BB" w:rsidRDefault="003606BB" w:rsidP="00360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казенное дошкольное образовательное учреждение </w:t>
      </w:r>
    </w:p>
    <w:p w:rsidR="003606BB" w:rsidRPr="003606BB" w:rsidRDefault="003606BB" w:rsidP="00360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№ 52</w:t>
      </w:r>
    </w:p>
    <w:p w:rsidR="003606BB" w:rsidRPr="003606BB" w:rsidRDefault="003606BB" w:rsidP="003606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06BB" w:rsidRPr="003606BB" w:rsidRDefault="003606BB" w:rsidP="0036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Default="003606BB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Default="003606BB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Default="003606BB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Pr="003606BB" w:rsidRDefault="006A5B17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сЦЕНАРИЙ ПРАЗДНИКА </w:t>
      </w:r>
    </w:p>
    <w:p w:rsidR="006A5B17" w:rsidRPr="003606BB" w:rsidRDefault="006A5B17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"СВЯТКИ"</w:t>
      </w:r>
    </w:p>
    <w:p w:rsidR="006A5B17" w:rsidRPr="003606BB" w:rsidRDefault="006A5B17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для детей старшего дошкольного возраст</w:t>
      </w:r>
    </w:p>
    <w:p w:rsidR="006A5B17" w:rsidRPr="003606BB" w:rsidRDefault="006A5B17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3606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6A5B17" w:rsidRPr="003606BB" w:rsidRDefault="006A5B17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caps/>
          <w:kern w:val="36"/>
          <w:sz w:val="28"/>
          <w:szCs w:val="28"/>
          <w:lang w:eastAsia="ru-RU"/>
        </w:rPr>
      </w:pPr>
    </w:p>
    <w:p w:rsidR="003606BB" w:rsidRDefault="003606BB" w:rsidP="0036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BB" w:rsidRDefault="003606BB" w:rsidP="0036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06BB" w:rsidRPr="0041130C" w:rsidRDefault="003606BB" w:rsidP="0036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Подготовила: музыкальный руководитель</w:t>
      </w:r>
    </w:p>
    <w:p w:rsidR="003606BB" w:rsidRDefault="003606BB" w:rsidP="00360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606BB" w:rsidRPr="0041130C" w:rsidRDefault="003606BB" w:rsidP="0036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Морозова Лариса Александровна</w:t>
      </w:r>
    </w:p>
    <w:p w:rsidR="003606BB" w:rsidRPr="0041130C" w:rsidRDefault="003606BB" w:rsidP="00360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30C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Январь 2022 г.</w:t>
      </w:r>
    </w:p>
    <w:p w:rsidR="003606BB" w:rsidRDefault="003606BB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3606BB" w:rsidRDefault="003606BB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3606BB" w:rsidRDefault="003606BB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2448FB" w:rsidRPr="003606BB" w:rsidRDefault="002E161D" w:rsidP="002448F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с</w:t>
      </w:r>
      <w:r w:rsidR="002448FB"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>ЦЕНАРИЙ П</w:t>
      </w:r>
      <w:r w:rsidR="006A5B17" w:rsidRPr="003606BB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РАЗДНИКА "СВЯТКИ" </w:t>
      </w:r>
    </w:p>
    <w:p w:rsidR="002448FB" w:rsidRPr="003606BB" w:rsidRDefault="002448FB" w:rsidP="002448FB">
      <w:pPr>
        <w:numPr>
          <w:ilvl w:val="0"/>
          <w:numId w:val="1"/>
        </w:numPr>
        <w:spacing w:after="0" w:line="240" w:lineRule="auto"/>
        <w:ind w:left="0" w:hanging="39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6CC5" w:rsidRPr="003606BB" w:rsidRDefault="002448FB" w:rsidP="0024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избе за столом сидит Хозяйка.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Тихо звучит русская народная мелодия. </w:t>
      </w:r>
    </w:p>
    <w:p w:rsidR="00E36668" w:rsidRPr="003606BB" w:rsidRDefault="00536CC5" w:rsidP="0024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072" w:rsidRPr="003606BB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Праздник Рождества – самый светлый и радостный день для многих людей. Именно в этот день у Девы Марии родился Иисус  Христос – Спаситель мира. После праздника Рождества в течени</w:t>
      </w:r>
      <w:proofErr w:type="gramStart"/>
      <w:r w:rsidR="00D96072" w:rsidRPr="003606BB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proofErr w:type="gramEnd"/>
      <w:r w:rsidR="00D96072" w:rsidRPr="003606BB">
        <w:rPr>
          <w:rStyle w:val="c1"/>
          <w:rFonts w:ascii="Times New Roman" w:hAnsi="Times New Roman" w:cs="Times New Roman"/>
          <w:sz w:val="28"/>
          <w:szCs w:val="28"/>
          <w:shd w:val="clear" w:color="auto" w:fill="FFFFFF"/>
        </w:rPr>
        <w:t xml:space="preserve"> 12 дней начинались Святки. Считалось, что в это время исполнялись самые заветные желания. В народе это время называется святыми вечерами. </w:t>
      </w:r>
      <w:r w:rsidR="00D96072" w:rsidRPr="003606BB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На Руси во время Святок дети наряжались в необычные костюмы, их называли ряженые, ходили по домам и пели песни – колядки.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Зимний вечер темен, долог,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Насчитала сорок елок,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 на лавке посижу, то в окошко погляжу,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Позову-ка я ребят к себе на посиделки,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Будут песни, будут пляски и игра в горелки.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Эй, подруженьки-подружки, </w:t>
      </w:r>
      <w:proofErr w:type="spell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веселушки-хохотушки</w:t>
      </w:r>
      <w:proofErr w:type="spell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Эй, ребята-молодцы, озорные удальцы,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Приходите поплясать, зимний вечер скоротать. </w:t>
      </w:r>
    </w:p>
    <w:p w:rsidR="00E36668" w:rsidRPr="003606BB" w:rsidRDefault="002448FB" w:rsidP="0024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Выходят дети парами, поют колядку. </w:t>
      </w:r>
    </w:p>
    <w:p w:rsidR="00E36668" w:rsidRPr="003606BB" w:rsidRDefault="00E36668" w:rsidP="0024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48FB" w:rsidRPr="003606BB" w:rsidRDefault="00E36668" w:rsidP="002448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Песня:  «Колядка»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Приходила коляда</w:t>
      </w:r>
      <w:proofErr w:type="gram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мала, не велика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 дверь, так в окно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Пройдет все равно.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Ты, хозяюшка, подай!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Ты, </w:t>
      </w:r>
      <w:proofErr w:type="spell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Варварушка</w:t>
      </w:r>
      <w:proofErr w:type="spell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подай!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Открывай ворота,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Выноси-ка пирога!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ребенок: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хозяюшка!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Принимай гостей!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добрые молодцы и красны девицы!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вам угощенье, конфеты да печенье.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Рада видеть я гостей из далеких волостей.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Дальше не спешите, в избу проходите.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широкому двору, да к накрытому столу!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проходят, садятся.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ребенок: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этот зимний вечерок</w:t>
      </w:r>
      <w:proofErr w:type="gram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ьется над трубой дымок,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Месяц светится над ней,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в избе полно гостей.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ребенок: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и красные девицы,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Раскрасавицы</w:t>
      </w:r>
      <w:proofErr w:type="gram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сестрицы,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Добры молодцы кругом,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хозяйка за столом.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ребенок: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Посиделки здесь у нас.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сюда позвали вас,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Поиграть, повеселиться.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русский пляс</w:t>
      </w:r>
      <w:proofErr w:type="gramStart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душой пуститься.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ребенок: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вечер коротать,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Дружно песню запевать. </w:t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конечно, какие же посиделки без частушек!</w:t>
      </w:r>
    </w:p>
    <w:p w:rsidR="002448FB" w:rsidRPr="00341DDF" w:rsidRDefault="00341DDF" w:rsidP="00341DDF">
      <w:pPr>
        <w:spacing w:after="0" w:line="240" w:lineRule="auto"/>
        <w:ind w:left="106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Частушки.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раз я зарекалась</w:t>
      </w:r>
      <w:proofErr w:type="gramStart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</w:t>
      </w:r>
      <w:proofErr w:type="gramEnd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гармошку песни петь!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гармошка заиграет,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могу я усидеть!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смотрите на меня,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Глазки поломаете.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не с вашего села,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 меня не знаете!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Чтобы печка разгорелась,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жару поддавать.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частушка лучше пелась,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пляской помогать!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Ох, довольно мы напелись,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Дайте смену новую.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Ой, спасибо гармонисту,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 игру веселую!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Молодцы, ребятушки, озорные спели частушки!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Дорогие ребята, а вы знаете, что на святки всегда пекли пироги. И мы сегодня с вами будем печь пироги. Но для этого сначала нужно замесить тесто. Раз – два, раз – два, начинается игра!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Игра «Кто быстрей замесит тесто»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игры: Дети стоят парами по кругу (6 пар). Водящий под музыку пробегает в любые «ворота». Игра продолжается до тех пор, пока не закончиться музыка. С окончанием музыки ведущий говорит: «Готово тесто». В чьих воротах окажется водящий, становится победителем. Победители пляшут под музыку в центре круга, а затем садятся на свои места. Игра продолжается до тех пор, пока все не замесят тесто.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Коляда, коляда,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не хочешь пирога?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Иг</w:t>
      </w:r>
      <w:r w:rsidR="00CF0EAD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 «Пирог»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 русскую народную мелодию)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игры: дети стоят в двух шеренгах напротив друг друга. В середине водящий – «пирог». Все произносят следующие слова: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какой высокий он,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какой широкий он,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какой он </w:t>
      </w:r>
      <w:proofErr w:type="spellStart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мягенький</w:t>
      </w:r>
      <w:proofErr w:type="spellEnd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Режь его да ешь.</w:t>
      </w:r>
      <w:proofErr w:type="gramEnd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После слов «режь его да ешь» к «пирогу» бегут по одному участнику от каждой шеренги. Кто первым коснется «пирога», уводит его в свою команду, а неудачник остается изображать «пирог». Выигрывает та команда, которая наберет больше «пирогов».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Вот, какие молодцы, замесили тесто, напекли пирогов.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Вдруг за печкой раздается грохот, в зал летит веник.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что еще за шутки?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(Из-за печки) Печка-то топиться, пирожка-то хочется.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Хозяйка: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вот дам тебе пирожка! Ух! Нечистая сила! (грозит ему)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(Из-за двери вылетает башмак)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Ах, ты! Ну, терпенье мое лопнуло, уж не </w:t>
      </w:r>
      <w:proofErr w:type="spellStart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Чертушко</w:t>
      </w:r>
      <w:proofErr w:type="spellEnd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 там </w:t>
      </w:r>
      <w:proofErr w:type="gramStart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схоронился</w:t>
      </w:r>
      <w:proofErr w:type="gramEnd"/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? На наше угощенье подивился? (Идет к печке и вытаскивает из-за нее Черта за ухо). Вот вам добрый молодец с хвостом да с рожками.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 </w:t>
      </w:r>
      <w:r w:rsidR="002448FB" w:rsidRPr="00341D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t>Я бежал да запыхался,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Дыму с печки надышался,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на силушку добрался.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 как рад я, уж как рад,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увидел, вас, ребят!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Веселиться я люблю,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вставайте на игру,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мне в лапы попадет,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Тот со мной и в лес пойдет! </w:t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48FB" w:rsidRPr="00341D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Черту завязывают глаза, дети убегают и хлопают в ладоши, Черт их пытается поймать.</w:t>
      </w:r>
    </w:p>
    <w:p w:rsidR="002448FB" w:rsidRPr="003606BB" w:rsidRDefault="002448FB" w:rsidP="002148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Игра «Жмурки» </w:t>
      </w:r>
      <w:r w:rsidRPr="003606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Ух, 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шустрые да ловкие, никого не поймал себе и Бабе Яге на ужин.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Ах ты, нечистая сила, хотел детей на ужин поймать, не хочешь с нами в дружбе жить, убирайся к себе в лес!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Простите меня, я больше не буду 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пакости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делать, уж очень мне нравится у вас. И пирожков я ваших хочу отведать.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ладно оставайся, ну смотри, только начнешь обижать ребят, я мигом тебя выгоню.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я ребятам загадки загадаю?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Ну, давай, загадывай!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Старик у ворот тепло 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уволок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 не бежит, и стоять не велит. Мороз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Мать толста, дочь красна.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Сын под небеса уходит и не приходит. Печь, огонь, дым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идет какой-то дед,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шубу теплую одет.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плече его - мешок,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бороде его снежок. Дед Мороз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неба падают зимою,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кружатся над землею.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Легкие пушинки,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Белые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….....(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снежинки).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Черт: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давайте еще поиграем в мою любимую игру «Валенки – липучки»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Правила игры: дети бегут в связанных валенках до стула, обегают его и бегут к финишу. Какая пара быстрей добежит и становится победителем.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Хозяйка: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Молодцы, ребята!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Рождество и на Рождественские святки самым интересным делом было гадание. А давайте и мы с вами погадаем, а ты Чертик посиди, посмотри.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Гадай, девица, гадай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судьбу свою узнай,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петь, с кем плясать,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кем в игры играть.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(Гадание со свечой)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становятся в два круга: отдельно девочки и мальчики. В каждом круге передают незажженную свечу со словами: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Суженный, ряженный, ты ко мне повернись,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Ты со мной подружись.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свечу передаю,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тобой плясать пойду.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Мальчик и девочка, у </w:t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окажется свеча, исполняют перепляс. Игра повторяется несколько раз.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у нашего соседа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Весела была беседа: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Утки – в дудки,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Чечетки – в трещотки,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Зайки в балалайки.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Играют, играют – всех потешают!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 и мы сейчас начнем,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Инструменты лишь возьмем.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ты Чертик к нам присоединяйся, веселее будет.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играют на музыкальных инструментах под русскую народную мелодию «Ах вы сени, мои сени»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Хозяйка: </w:t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вот и закончились наши Рождественские посиделки. Мы говорим вам: до свидания, мир тому, кто в этом дому. До новых встреч, до новых праздников. </w:t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Тары-бары</w:t>
      </w:r>
      <w:proofErr w:type="gramEnd"/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растабары, </w:t>
      </w:r>
      <w:r w:rsidR="00E855BD"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606BB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Идем пить чай из самовара.</w:t>
      </w:r>
    </w:p>
    <w:p w:rsidR="00B55DE1" w:rsidRPr="003606BB" w:rsidRDefault="00B55DE1" w:rsidP="002448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55DE1" w:rsidRPr="003606BB" w:rsidSect="002E161D">
      <w:footerReference w:type="default" r:id="rId8"/>
      <w:pgSz w:w="11906" w:h="16838" w:code="9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D59" w:rsidRDefault="00F40D59" w:rsidP="00F40D59">
      <w:pPr>
        <w:spacing w:after="0" w:line="240" w:lineRule="auto"/>
      </w:pPr>
      <w:r>
        <w:separator/>
      </w:r>
    </w:p>
  </w:endnote>
  <w:endnote w:type="continuationSeparator" w:id="0">
    <w:p w:rsidR="00F40D59" w:rsidRDefault="00F40D59" w:rsidP="00F4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4772808"/>
      <w:docPartObj>
        <w:docPartGallery w:val="Page Numbers (Bottom of Page)"/>
        <w:docPartUnique/>
      </w:docPartObj>
    </w:sdtPr>
    <w:sdtContent>
      <w:p w:rsidR="00F40D59" w:rsidRDefault="00573AE3">
        <w:pPr>
          <w:pStyle w:val="a7"/>
          <w:jc w:val="center"/>
        </w:pPr>
        <w:r>
          <w:fldChar w:fldCharType="begin"/>
        </w:r>
        <w:r w:rsidR="00F40D59">
          <w:instrText>PAGE   \* MERGEFORMAT</w:instrText>
        </w:r>
        <w:r>
          <w:fldChar w:fldCharType="separate"/>
        </w:r>
        <w:r w:rsidR="00341DDF">
          <w:rPr>
            <w:noProof/>
          </w:rPr>
          <w:t>5</w:t>
        </w:r>
        <w:r>
          <w:fldChar w:fldCharType="end"/>
        </w:r>
      </w:p>
    </w:sdtContent>
  </w:sdt>
  <w:p w:rsidR="00F40D59" w:rsidRDefault="00F40D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D59" w:rsidRDefault="00F40D59" w:rsidP="00F40D59">
      <w:pPr>
        <w:spacing w:after="0" w:line="240" w:lineRule="auto"/>
      </w:pPr>
      <w:r>
        <w:separator/>
      </w:r>
    </w:p>
  </w:footnote>
  <w:footnote w:type="continuationSeparator" w:id="0">
    <w:p w:rsidR="00F40D59" w:rsidRDefault="00F40D59" w:rsidP="00F40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B287D"/>
    <w:multiLevelType w:val="hybridMultilevel"/>
    <w:tmpl w:val="F8E060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0F75D70"/>
    <w:multiLevelType w:val="multilevel"/>
    <w:tmpl w:val="DBE2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8FB"/>
    <w:rsid w:val="000A5160"/>
    <w:rsid w:val="0021488E"/>
    <w:rsid w:val="002448FB"/>
    <w:rsid w:val="002E161D"/>
    <w:rsid w:val="00341DDF"/>
    <w:rsid w:val="003606BB"/>
    <w:rsid w:val="00536CC5"/>
    <w:rsid w:val="00573AE3"/>
    <w:rsid w:val="00612CF5"/>
    <w:rsid w:val="006A5B17"/>
    <w:rsid w:val="008F5D4F"/>
    <w:rsid w:val="009C6936"/>
    <w:rsid w:val="00A437DC"/>
    <w:rsid w:val="00B55DE1"/>
    <w:rsid w:val="00C31B90"/>
    <w:rsid w:val="00CF0EAD"/>
    <w:rsid w:val="00D0208F"/>
    <w:rsid w:val="00D96072"/>
    <w:rsid w:val="00E36668"/>
    <w:rsid w:val="00E855BD"/>
    <w:rsid w:val="00F4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DE1"/>
  </w:style>
  <w:style w:type="paragraph" w:styleId="1">
    <w:name w:val="heading 1"/>
    <w:basedOn w:val="a"/>
    <w:link w:val="10"/>
    <w:uiPriority w:val="9"/>
    <w:qFormat/>
    <w:rsid w:val="002448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4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448FB"/>
    <w:rPr>
      <w:color w:val="0000FF"/>
      <w:u w:val="single"/>
    </w:rPr>
  </w:style>
  <w:style w:type="character" w:customStyle="1" w:styleId="apple-converted-space">
    <w:name w:val="apple-converted-space"/>
    <w:basedOn w:val="a0"/>
    <w:rsid w:val="002448FB"/>
  </w:style>
  <w:style w:type="paragraph" w:styleId="a4">
    <w:name w:val="List Paragraph"/>
    <w:basedOn w:val="a"/>
    <w:uiPriority w:val="34"/>
    <w:qFormat/>
    <w:rsid w:val="002E161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4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0D59"/>
  </w:style>
  <w:style w:type="paragraph" w:styleId="a7">
    <w:name w:val="footer"/>
    <w:basedOn w:val="a"/>
    <w:link w:val="a8"/>
    <w:uiPriority w:val="99"/>
    <w:unhideWhenUsed/>
    <w:rsid w:val="00F4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0D59"/>
  </w:style>
  <w:style w:type="character" w:customStyle="1" w:styleId="c1">
    <w:name w:val="c1"/>
    <w:basedOn w:val="a0"/>
    <w:rsid w:val="00D96072"/>
  </w:style>
  <w:style w:type="character" w:customStyle="1" w:styleId="c0">
    <w:name w:val="c0"/>
    <w:basedOn w:val="a0"/>
    <w:rsid w:val="00D960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0DB5C-D493-4E1F-AF7B-10CCB6276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1016</Words>
  <Characters>5796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USER</cp:lastModifiedBy>
  <cp:revision>13</cp:revision>
  <cp:lastPrinted>2015-01-15T06:52:00Z</cp:lastPrinted>
  <dcterms:created xsi:type="dcterms:W3CDTF">2014-12-26T19:39:00Z</dcterms:created>
  <dcterms:modified xsi:type="dcterms:W3CDTF">2022-01-19T10:38:00Z</dcterms:modified>
</cp:coreProperties>
</file>