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BF0" w:rsidRPr="008D4712" w:rsidRDefault="00B01BF0" w:rsidP="008D4712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71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дошкольное образовательное учреждение</w:t>
      </w:r>
      <w:r w:rsidR="008D4712" w:rsidRPr="008D4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8D4712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етский сад № 52</w:t>
      </w:r>
    </w:p>
    <w:p w:rsidR="00B01BF0" w:rsidRPr="008D4712" w:rsidRDefault="00B01BF0" w:rsidP="008D4712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4712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8D4712">
        <w:rPr>
          <w:rFonts w:ascii="Times New Roman" w:eastAsia="Times New Roman" w:hAnsi="Times New Roman" w:cs="Times New Roman"/>
          <w:sz w:val="28"/>
          <w:szCs w:val="28"/>
          <w:lang w:eastAsia="ru-RU"/>
        </w:rPr>
        <w:t>. Дружинино</w:t>
      </w:r>
    </w:p>
    <w:p w:rsidR="00B01BF0" w:rsidRPr="008D4712" w:rsidRDefault="00B01BF0" w:rsidP="008D4712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BF0" w:rsidRPr="008D4712" w:rsidRDefault="00B01BF0" w:rsidP="008D471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1BF0" w:rsidRPr="008D4712" w:rsidRDefault="00B01BF0" w:rsidP="00B01BF0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1BF0" w:rsidRPr="008D4712" w:rsidRDefault="00B01BF0" w:rsidP="00B01BF0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1BF0" w:rsidRPr="008D4712" w:rsidRDefault="00B01BF0" w:rsidP="00B01BF0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1BF0" w:rsidRPr="008D4712" w:rsidRDefault="00B01BF0" w:rsidP="00B01BF0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1BF0" w:rsidRPr="008D4712" w:rsidRDefault="00B01BF0" w:rsidP="00B01BF0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BF0" w:rsidRPr="008D4712" w:rsidRDefault="00B01BF0" w:rsidP="00B01BF0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BF0" w:rsidRPr="008D4712" w:rsidRDefault="00B01BF0" w:rsidP="00B01BF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47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  «Музыкально-ритмическая деятельность»</w:t>
      </w:r>
    </w:p>
    <w:p w:rsidR="00B01BF0" w:rsidRPr="008D4712" w:rsidRDefault="00B01BF0" w:rsidP="00B01BF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47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Занятий ритмической гимнастикой</w:t>
      </w:r>
    </w:p>
    <w:p w:rsidR="00B01BF0" w:rsidRPr="008D4712" w:rsidRDefault="008D4712" w:rsidP="00B01BF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47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детьми старшего </w:t>
      </w:r>
      <w:r w:rsidR="00B01BF0" w:rsidRPr="008D47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возраста</w:t>
      </w:r>
    </w:p>
    <w:p w:rsidR="00B01BF0" w:rsidRPr="008D4712" w:rsidRDefault="00B01BF0" w:rsidP="00B01BF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1BF0" w:rsidRPr="008D4712" w:rsidRDefault="00B01BF0" w:rsidP="00B01BF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BF0" w:rsidRPr="008D4712" w:rsidRDefault="00B01BF0" w:rsidP="00B01BF0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1BF0" w:rsidRPr="008D4712" w:rsidRDefault="00B01BF0" w:rsidP="00B01BF0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1BF0" w:rsidRPr="008D4712" w:rsidRDefault="00B01BF0" w:rsidP="00B01BF0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1BF0" w:rsidRPr="008D4712" w:rsidRDefault="00B01BF0" w:rsidP="00B01BF0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1BF0" w:rsidRPr="008D4712" w:rsidRDefault="00B01BF0" w:rsidP="00B01BF0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1BF0" w:rsidRPr="008D4712" w:rsidRDefault="00B01BF0" w:rsidP="00B01BF0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1BF0" w:rsidRPr="008D4712" w:rsidRDefault="00B01BF0" w:rsidP="00B01BF0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1BF0" w:rsidRPr="008D4712" w:rsidRDefault="00B01BF0" w:rsidP="00B01BF0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1BF0" w:rsidRPr="008D4712" w:rsidRDefault="00B01BF0" w:rsidP="00B01BF0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1BF0" w:rsidRPr="008D4712" w:rsidRDefault="00B01BF0" w:rsidP="00B01BF0">
      <w:pPr>
        <w:tabs>
          <w:tab w:val="left" w:pos="6465"/>
        </w:tabs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7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D4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Составил: </w:t>
      </w:r>
    </w:p>
    <w:p w:rsidR="00B01BF0" w:rsidRPr="008D4712" w:rsidRDefault="00B01BF0" w:rsidP="00B01BF0">
      <w:pPr>
        <w:tabs>
          <w:tab w:val="left" w:pos="6465"/>
        </w:tabs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Музыкальный руководитель</w:t>
      </w:r>
    </w:p>
    <w:p w:rsidR="00B01BF0" w:rsidRPr="008D4712" w:rsidRDefault="00B01BF0" w:rsidP="00B01BF0">
      <w:pPr>
        <w:tabs>
          <w:tab w:val="left" w:pos="6465"/>
        </w:tabs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Морозова Лариса Александровна</w:t>
      </w:r>
    </w:p>
    <w:p w:rsidR="00B01BF0" w:rsidRPr="008D4712" w:rsidRDefault="00B01BF0" w:rsidP="00B01BF0">
      <w:pPr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712">
        <w:rPr>
          <w:rFonts w:ascii="Times New Roman" w:eastAsia="Times New Roman" w:hAnsi="Times New Roman" w:cs="Times New Roman"/>
          <w:sz w:val="28"/>
          <w:szCs w:val="28"/>
          <w:lang w:eastAsia="ru-RU"/>
        </w:rPr>
        <w:t>17. 03. 2020</w:t>
      </w:r>
    </w:p>
    <w:p w:rsidR="00B01BF0" w:rsidRPr="008D4712" w:rsidRDefault="00B01BF0" w:rsidP="00B01BF0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4712" w:rsidRPr="008D4712" w:rsidRDefault="00B01BF0" w:rsidP="00B01BF0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47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</w:t>
      </w:r>
    </w:p>
    <w:p w:rsidR="00B01BF0" w:rsidRPr="008D4712" w:rsidRDefault="008D4712" w:rsidP="00B01BF0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47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</w:t>
      </w:r>
      <w:r w:rsidR="00B01BF0" w:rsidRPr="008D4712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</w:p>
    <w:p w:rsidR="00B01BF0" w:rsidRPr="005D6988" w:rsidRDefault="00B01BF0" w:rsidP="008D4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  <w:r w:rsidRPr="005D69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Музыкально-</w:t>
      </w:r>
      <w:proofErr w:type="gramStart"/>
      <w:r w:rsidRPr="005D69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ритмическая деятельность</w:t>
      </w:r>
      <w:proofErr w:type="gramEnd"/>
      <w:r w:rsidRPr="005D69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</w:t>
      </w:r>
      <w:r w:rsidRPr="005D6988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вляется одной из центральных составляющих эстетического воспитания, играет огромную роль во всестороннем развитии ребенка, которая определяется спецификой танцевального искусства и спецификой детского возраста.</w:t>
      </w:r>
    </w:p>
    <w:p w:rsidR="00B01BF0" w:rsidRPr="005D6988" w:rsidRDefault="00B01BF0" w:rsidP="008D4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98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 и хореография являются важным фактором эстетического воздействия на детей. Связь между музыкой и жестом, музыкой и движением свойственна и органична для природы ребенка. Музыкально-</w:t>
      </w:r>
      <w:proofErr w:type="gramStart"/>
      <w:r w:rsidRPr="005D698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ритмическая деятельность</w:t>
      </w:r>
      <w:proofErr w:type="gramEnd"/>
      <w:r w:rsidRPr="005D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не только приятное времяпрепровождение для ребенка, но и огромный процесс, в котором ребенок эмоционально развивается.</w:t>
      </w:r>
    </w:p>
    <w:p w:rsidR="00B01BF0" w:rsidRPr="005D6988" w:rsidRDefault="00B01BF0" w:rsidP="008D4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Хореография – это прекраснейшее из искусств, заставляющее человека пережить целую гамму чувств и эмоций. Швейцарский композитор и педагог Эмиль Жак – </w:t>
      </w:r>
      <w:proofErr w:type="spellStart"/>
      <w:r w:rsidRPr="005D698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Далькроз</w:t>
      </w:r>
      <w:proofErr w:type="spellEnd"/>
      <w:r w:rsidRPr="005D698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и создал систему музыкально-ритмического воспитания, утверждал, что посредством общения с музыкой и танцем дети познают мир и себя, а занятие танцами помогают раскрывать себя эмоционально в музыкальной игре, в творчестве, в самостоятельной деятельности, воспитывать внимание, волю, коммуникабельность. Движения под музыку создают позитивное настроение, что способствует улучшению осанки, координации движений рук и ног, вырабатывается легкость бега и прыжков.</w:t>
      </w:r>
    </w:p>
    <w:p w:rsidR="00B01BF0" w:rsidRPr="005D6988" w:rsidRDefault="00B01BF0" w:rsidP="008D4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98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занимающиеся танцами, выделяются не только осанкой, но и аккуратностью и опрятностью, элегантностью и хорошими манерами.</w:t>
      </w:r>
    </w:p>
    <w:p w:rsidR="00B01BF0" w:rsidRPr="005D6988" w:rsidRDefault="00B01BF0" w:rsidP="008D4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988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ответственности, так необходимое в жизни, двигает детей, занимающихся хореографией, вперед. Нельзя подвести, опоздать, не выучить, не выполнить, не доработать потому, что от тебя находятся в зависимости другие.</w:t>
      </w:r>
    </w:p>
    <w:p w:rsidR="00B01BF0" w:rsidRPr="005D6988" w:rsidRDefault="00B01BF0" w:rsidP="008D4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98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если у ребенка развито чувство ритма, музыкальный слух, если он при этом подвижен, эмоционален и артистичен, любит музыку, самое главное – имеет желание, то занятия хореографией ему просто необходимы.</w:t>
      </w:r>
    </w:p>
    <w:p w:rsidR="00B01BF0" w:rsidRPr="005D6988" w:rsidRDefault="00B01BF0" w:rsidP="008D4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9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01BF0" w:rsidRPr="008D4712" w:rsidRDefault="008D4712" w:rsidP="008D47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B01B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</w:t>
      </w:r>
      <w:r w:rsidR="00B01BF0" w:rsidRPr="005D69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B01B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нятий ритмической гимнастикой  с детьми старшей возраста</w:t>
      </w:r>
    </w:p>
    <w:p w:rsidR="00B01BF0" w:rsidRPr="005D6988" w:rsidRDefault="00B01BF0" w:rsidP="008D4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D69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занятий: </w:t>
      </w:r>
      <w:r w:rsidRPr="005D698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тренировка и развитие опорно-двигательного аппарата, выработка культуры движений и навыков координации, воспитание музыкальности и чувства ритма.</w:t>
      </w:r>
    </w:p>
    <w:p w:rsidR="00B01BF0" w:rsidRPr="005D6988" w:rsidRDefault="00B01BF0" w:rsidP="008D4712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9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B01BF0" w:rsidRPr="005D6988" w:rsidRDefault="00B01BF0" w:rsidP="008D4712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детей в умеренном и быстром темпе переключаться с одного движения на другое в соответствии </w:t>
      </w:r>
      <w:proofErr w:type="gramStart"/>
      <w:r w:rsidRPr="005D698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01BF0" w:rsidRPr="005D6988" w:rsidRDefault="00B01BF0" w:rsidP="008D4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98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музыкой, развитие чувства ритма, координации движений.</w:t>
      </w:r>
    </w:p>
    <w:p w:rsidR="00B01BF0" w:rsidRPr="005D6988" w:rsidRDefault="00B01BF0" w:rsidP="008D4712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98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перестраиваться из круга врассыпную и обратно.</w:t>
      </w:r>
    </w:p>
    <w:p w:rsidR="00B01BF0" w:rsidRPr="005D6988" w:rsidRDefault="00B01BF0" w:rsidP="008D4712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9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умение выполнять образные движения.</w:t>
      </w:r>
    </w:p>
    <w:p w:rsidR="00B01BF0" w:rsidRPr="005D6988" w:rsidRDefault="00B01BF0" w:rsidP="008D4712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9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зрительную память, наблюдательность, мышечную силу, гибкость, выносливость, координацию.</w:t>
      </w:r>
    </w:p>
    <w:p w:rsidR="00B01BF0" w:rsidRPr="005D6988" w:rsidRDefault="00B01BF0" w:rsidP="008D4712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9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Формировать умение понимать настроение и характер музыки, повышать эмоциональный настрой детей.</w:t>
      </w:r>
    </w:p>
    <w:p w:rsidR="00B01BF0" w:rsidRPr="005D6988" w:rsidRDefault="00B01BF0" w:rsidP="008D4712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988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Воспитывать силу воли, самостоятельность.</w:t>
      </w:r>
    </w:p>
    <w:p w:rsidR="00B01BF0" w:rsidRPr="005D6988" w:rsidRDefault="00B01BF0" w:rsidP="008D4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9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D69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приобретается в результате занятий:</w:t>
      </w:r>
    </w:p>
    <w:p w:rsidR="00B01BF0" w:rsidRPr="005D6988" w:rsidRDefault="00B01BF0" w:rsidP="008D4712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9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Повышается физическая выносливость, развитие опорн</w:t>
      </w:r>
      <w:proofErr w:type="gramStart"/>
      <w:r w:rsidRPr="005D6988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5D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двигательного аппарата.</w:t>
      </w:r>
    </w:p>
    <w:p w:rsidR="00B01BF0" w:rsidRPr="005D6988" w:rsidRDefault="00B01BF0" w:rsidP="008D4712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988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Улучшается осанка, гибкость суставов, выносливость, пластичность, координация движений.</w:t>
      </w:r>
    </w:p>
    <w:p w:rsidR="00B01BF0" w:rsidRPr="005D6988" w:rsidRDefault="00B01BF0" w:rsidP="008D4712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9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Совершенствуется чувство ритма, зрительная память,  музыкальность, согласование движений с музыкой.</w:t>
      </w:r>
    </w:p>
    <w:p w:rsidR="00B01BF0" w:rsidRPr="005D6988" w:rsidRDefault="00B01BF0" w:rsidP="008D4712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органов дыхания, кровообращения, сердечно-сосудистой и </w:t>
      </w:r>
      <w:proofErr w:type="gramStart"/>
      <w:r w:rsidRPr="005D69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нервной</w:t>
      </w:r>
      <w:proofErr w:type="gramEnd"/>
      <w:r w:rsidRPr="005D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 организма.</w:t>
      </w:r>
    </w:p>
    <w:p w:rsidR="00B01BF0" w:rsidRPr="005D6988" w:rsidRDefault="00B01BF0" w:rsidP="008D4712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98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Формируются навыки эмоционального и  самостоятельного выражений движений под музыку.</w:t>
      </w:r>
    </w:p>
    <w:p w:rsidR="00B01BF0" w:rsidRPr="005D6988" w:rsidRDefault="00B01BF0" w:rsidP="008D4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9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01BF0" w:rsidRPr="005D6988" w:rsidRDefault="008D4712" w:rsidP="008D4712">
      <w:pPr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r w:rsidR="00B01BF0" w:rsidRPr="005D69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занятий по ритмической гимнастике</w:t>
      </w:r>
    </w:p>
    <w:p w:rsidR="00B01BF0" w:rsidRPr="005D6988" w:rsidRDefault="00B01BF0" w:rsidP="008D4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9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по ритмике включает в себя следующие разделы:</w:t>
      </w:r>
    </w:p>
    <w:p w:rsidR="00B01BF0" w:rsidRPr="005D6988" w:rsidRDefault="00B01BF0" w:rsidP="008D4712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9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Разминка (разогрев)</w:t>
      </w:r>
    </w:p>
    <w:p w:rsidR="00B01BF0" w:rsidRPr="005D6988" w:rsidRDefault="00B01BF0" w:rsidP="008D4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98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разминка, обеспечивает разогревание организма, подготовку его к основной физической нагрузке. Вводную часть составляют упражнения, непосредственно воздействующие на весь организм ребёнка. Это движения динамического характера: ходьба, бег, прыжки, упражнения на коррекцию свода стопы, общеразвивающие упражнения.</w:t>
      </w:r>
    </w:p>
    <w:p w:rsidR="00B01BF0" w:rsidRPr="005D6988" w:rsidRDefault="00B01BF0" w:rsidP="008D4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9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01BF0" w:rsidRPr="005D6988" w:rsidRDefault="00B01BF0" w:rsidP="008D4712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9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часть </w:t>
      </w:r>
      <w:r w:rsidRPr="005D6988">
        <w:rPr>
          <w:rFonts w:ascii="Times New Roman" w:eastAsia="Times New Roman" w:hAnsi="Times New Roman" w:cs="Times New Roman"/>
          <w:sz w:val="28"/>
          <w:szCs w:val="28"/>
          <w:lang w:eastAsia="ru-RU"/>
        </w:rPr>
        <w:t>(упражнения в исходном положении стоя).</w:t>
      </w:r>
    </w:p>
    <w:p w:rsidR="00B01BF0" w:rsidRPr="005D6988" w:rsidRDefault="00B01BF0" w:rsidP="008D4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988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последовательная «проработка» мышц шеи, рук, рук туловища, ног.</w:t>
      </w:r>
    </w:p>
    <w:p w:rsidR="00B01BF0" w:rsidRPr="005D6988" w:rsidRDefault="00B01BF0" w:rsidP="008D4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988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в начале основной части следуют  упражнения различного характера: упражнения для мышц шеи - наклоны и повороты головы, упражнения плечами вместе и поочередно,  поднимание рук вверх, в стороны</w:t>
      </w:r>
      <w:proofErr w:type="gramStart"/>
      <w:r w:rsidRPr="005D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,. </w:t>
      </w:r>
      <w:proofErr w:type="gramEnd"/>
      <w:r w:rsidRPr="005D698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Следующая серия упражнений – нагрузочная. Здесь предлагаются упражнения интенсивного характера: различные наклоны, раскачивания туловища, выпады, приседания. Подбираются они с таким расчётом, чтобы равномерно «нагрузить» все части тела. Эта серия упражнений проходит в быстром темпе.</w:t>
      </w:r>
    </w:p>
    <w:p w:rsidR="00B01BF0" w:rsidRPr="005D6988" w:rsidRDefault="00B01BF0" w:rsidP="008D4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9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01BF0" w:rsidRPr="0068351D" w:rsidRDefault="00B01BF0" w:rsidP="008D4712">
      <w:pPr>
        <w:pStyle w:val="a3"/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5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Бег и прыжки</w:t>
      </w:r>
    </w:p>
    <w:p w:rsidR="00B01BF0" w:rsidRPr="005D6988" w:rsidRDefault="00B01BF0" w:rsidP="008D4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98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заканчивается основная часть танцевально-беговыми упражнениями. Она проходит в интенсивном темпе, одно упражнение быстро сменяется другим. Затем предусмотрены 1-2 дыхательных упражнения, позволяющих немного отдохнуть и восстановить свои силы.</w:t>
      </w:r>
    </w:p>
    <w:p w:rsidR="00B01BF0" w:rsidRPr="005D6988" w:rsidRDefault="00B01BF0" w:rsidP="008D4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9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5D69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Партер</w:t>
      </w:r>
      <w:r w:rsidRPr="005D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Упражнения в исходных положениях сидя и лёжа. </w:t>
      </w:r>
      <w:proofErr w:type="gramStart"/>
      <w:r w:rsidRPr="005D6988">
        <w:rPr>
          <w:rFonts w:ascii="Times New Roman" w:eastAsia="Times New Roman" w:hAnsi="Times New Roman" w:cs="Times New Roman"/>
          <w:sz w:val="28"/>
          <w:szCs w:val="28"/>
          <w:lang w:eastAsia="ru-RU"/>
        </w:rPr>
        <w:t>–(</w:t>
      </w:r>
      <w:proofErr w:type="gramEnd"/>
      <w:r w:rsidRPr="005D69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комплексная проработка всех групп мышц)</w:t>
      </w:r>
    </w:p>
    <w:p w:rsidR="00B01BF0" w:rsidRPr="005D6988" w:rsidRDefault="00B01BF0" w:rsidP="008D4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98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затем следует партерная серия из исходных положений лёжа и сидя. Эта группа упражнений предназначена для развития гибкости позвоночника, укрепления мышц спины и брюшного пресса, мышц ног. Все упражнения рекомендуется выполнять в умеренном темпе, так как они требуют наибольшей затраты энергии. Заканчивается комплекс упражнениями на дыхание, расслабление, гибкость, выполняемыми в медленном темпе. Упражнения на гибкость очень эффективны в конце комплекса, так как хорошо разогретые мышцы наиболее эластичны.</w:t>
      </w:r>
    </w:p>
    <w:p w:rsidR="00B01BF0" w:rsidRPr="005D6988" w:rsidRDefault="00B01BF0" w:rsidP="008D4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9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D69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Заключительная</w:t>
      </w:r>
      <w:r w:rsidRPr="005D69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B01BF0" w:rsidRPr="005D6988" w:rsidRDefault="00B01BF0" w:rsidP="008D4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98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восстановление, упражнения на  расслабление.</w:t>
      </w:r>
    </w:p>
    <w:p w:rsidR="00B01BF0" w:rsidRPr="005D6988" w:rsidRDefault="00B01BF0" w:rsidP="008D4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завершается ритмическая гимнастика упражнениями на расслабление. Цель которых – обеспечить максимальный отдых детей в короткий промежуток времени. Это могут быть </w:t>
      </w:r>
      <w:proofErr w:type="gramStart"/>
      <w:r w:rsidRPr="005D698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</w:t>
      </w:r>
      <w:proofErr w:type="gramEnd"/>
      <w:r w:rsidRPr="005D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исходных положений стоя, сидя, лёжа. Они способствуют быстрому восстановлению организма и подготовке его к дальнейшей деятельности.</w:t>
      </w:r>
    </w:p>
    <w:p w:rsidR="00B01BF0" w:rsidRDefault="00B01BF0" w:rsidP="008D4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BF0" w:rsidRDefault="00B01BF0" w:rsidP="008D4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BF0" w:rsidRDefault="00B01BF0" w:rsidP="008D4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BF0" w:rsidRDefault="00B01BF0" w:rsidP="008D4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B3E" w:rsidRDefault="008D4712" w:rsidP="008D4712">
      <w:pPr>
        <w:spacing w:after="0" w:line="240" w:lineRule="auto"/>
        <w:jc w:val="both"/>
      </w:pPr>
      <w:bookmarkStart w:id="0" w:name="_GoBack"/>
      <w:bookmarkEnd w:id="0"/>
    </w:p>
    <w:sectPr w:rsidR="00D76B3E" w:rsidSect="001E5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0119C"/>
    <w:multiLevelType w:val="multilevel"/>
    <w:tmpl w:val="84B471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AE2C53"/>
    <w:multiLevelType w:val="multilevel"/>
    <w:tmpl w:val="6D04A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E011AC"/>
    <w:multiLevelType w:val="multilevel"/>
    <w:tmpl w:val="70F607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890453"/>
    <w:multiLevelType w:val="multilevel"/>
    <w:tmpl w:val="4612AF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F44E04"/>
    <w:multiLevelType w:val="multilevel"/>
    <w:tmpl w:val="4DE83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495A"/>
    <w:rsid w:val="001E52F5"/>
    <w:rsid w:val="002F0D40"/>
    <w:rsid w:val="003255AF"/>
    <w:rsid w:val="0049495A"/>
    <w:rsid w:val="006426A8"/>
    <w:rsid w:val="008D4712"/>
    <w:rsid w:val="00B01BF0"/>
    <w:rsid w:val="00CF55E2"/>
    <w:rsid w:val="00D53EAB"/>
    <w:rsid w:val="00EB4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B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B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872</Words>
  <Characters>4975</Characters>
  <Application>Microsoft Office Word</Application>
  <DocSecurity>0</DocSecurity>
  <Lines>41</Lines>
  <Paragraphs>11</Paragraphs>
  <ScaleCrop>false</ScaleCrop>
  <Company/>
  <LinksUpToDate>false</LinksUpToDate>
  <CharactersWithSpaces>5836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6</cp:revision>
  <dcterms:created xsi:type="dcterms:W3CDTF">2020-03-17T07:11:00Z</dcterms:created>
  <dcterms:modified xsi:type="dcterms:W3CDTF">2020-03-18T10:56:00Z</dcterms:modified>
</cp:coreProperties>
</file>