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D" w:rsidRPr="00C321E0" w:rsidRDefault="0071153D" w:rsidP="00711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 w:rsidRPr="00C321E0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 xml:space="preserve">Консультация для родителей </w:t>
      </w:r>
    </w:p>
    <w:p w:rsidR="0071153D" w:rsidRPr="00C321E0" w:rsidRDefault="0071153D" w:rsidP="00711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 w:rsidRPr="00C321E0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>«Как преодолеть капризы»</w:t>
      </w:r>
    </w:p>
    <w:p w:rsidR="0071153D" w:rsidRPr="00C321E0" w:rsidRDefault="0071153D" w:rsidP="00711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</w:pPr>
      <w:r w:rsidRPr="00C321E0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 xml:space="preserve">                               Подготовила: </w:t>
      </w:r>
      <w:proofErr w:type="spellStart"/>
      <w:r w:rsidRPr="00C321E0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>Еченеева</w:t>
      </w:r>
      <w:proofErr w:type="spellEnd"/>
      <w:r w:rsidRPr="00C321E0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lang w:eastAsia="ru-RU"/>
        </w:rPr>
        <w:t xml:space="preserve"> Н.С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Упрямство и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капризы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 детей нередкие явления. Иногда встречаются жалобы на упрямство, иногда на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капризы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иногда то и другое.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Упрямство и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капризы 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две стороны одного и того нарушения проявление трудностей социализации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 детей более сильных это выражается в упрямстве, у слабых - в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капризах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585F185D" wp14:editId="53368179">
            <wp:simplePos x="0" y="0"/>
            <wp:positionH relativeFrom="column">
              <wp:posOffset>-41910</wp:posOffset>
            </wp:positionH>
            <wp:positionV relativeFrom="paragraph">
              <wp:posOffset>52070</wp:posOffset>
            </wp:positionV>
            <wp:extent cx="3200400" cy="2399665"/>
            <wp:effectExtent l="0" t="0" r="0" b="635"/>
            <wp:wrapThrough wrapText="bothSides">
              <wp:wrapPolygon edited="0">
                <wp:start x="0" y="0"/>
                <wp:lineTo x="0" y="21434"/>
                <wp:lineTo x="21471" y="21434"/>
                <wp:lineTo x="214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3D" w:rsidRPr="00C321E0" w:rsidRDefault="0071153D" w:rsidP="007115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Развиваясь в обществе, ребенок овладевает определенными способами поведения, взаимоотношений с людьми, усваивает установленные нормы. Личность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взаимоотношения в семье, требования, предъявляемые к ребенку, их согласованность, умение учитывать </w:t>
      </w:r>
      <w:proofErr w:type="gramStart"/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возрастные и индивидуальные особенности ребенка- вот</w:t>
      </w:r>
      <w:proofErr w:type="gramEnd"/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основные факторы, определяющие характер социального развития маленького человека. Встречающиеся при этом трудности, нарушения поведения в форме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капризов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или упрямства обязательно имеют в своем истоке не только особенности самого ребенка - его характер, тип нервной системы, привычки и т. д., но и особенности поведения взрослых членов семьи (в первую очередь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также воспитателей в дошкольном учреждении.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Большинство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уступают желаниям ребенка, тем самым закрепляют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капризность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как форму поведения. Чтобы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преодолеть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эту неприятную черту характера от взрослых требуется огромная настойчивость и терпение. 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для этого необходимо как можно больше находиться с детьми, вести с ними совместную деятельность, игры, прогулки. Обычно, дети склонные к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капризам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очень дорожат вниманием взрослых и болезненно переносят его отсутствие. 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D11E90E" wp14:editId="63269FB7">
            <wp:simplePos x="0" y="0"/>
            <wp:positionH relativeFrom="column">
              <wp:posOffset>-276860</wp:posOffset>
            </wp:positionH>
            <wp:positionV relativeFrom="paragraph">
              <wp:posOffset>-167640</wp:posOffset>
            </wp:positionV>
            <wp:extent cx="4429125" cy="29527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Например, когда </w:t>
      </w:r>
      <w:proofErr w:type="gramStart"/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родители</w:t>
      </w:r>
      <w:proofErr w:type="gramEnd"/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оставляя детей в садике, забудут их поцеловать или помахать ручкой, дети начинают плакать,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капризничать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Воспитателю приходится включать их в общее дело, увлекать, занимать в деятельности. Поэтому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родителям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необходимо тоже разнообразить опыт общения с детьми, заниматься совместной деятельностью, поиграть вместе с ребенком в игры.  Необходимо поощрять самостоятельность ребенка, предлагая ему самому что-то сделать интересное, при этом важно незаметно помогать малышу, не давая угаснуть его интересу к самостоятельным действиям, а также радоваться с ним его успехам. Чем содержательнее будет жизнь ребенка и чем больше он делает сам, тем меньше времени и сил остается на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капризы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для искоренения упрямства и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капризов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необходимо осознанное изменение поведения взрослых, поскольку корни этих качеств лежат не в ребенке, а в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родителях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Наша задача, задача дошкольного учреждения состоит в том, чтобы обеспечить оптимальные, психологически комфортные условия воспитания и развития детей.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Капризы детей не редкость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имеется немало </w:t>
      </w:r>
      <w:proofErr w:type="gramStart"/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литературы</w:t>
      </w:r>
      <w:proofErr w:type="gramEnd"/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мы надеемся, что при желании и терпении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 капризы и упрямство можно преодолеть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Мы приучаем детей выполнять наши требования, не потакаем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капризам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стараемся не замечать упрямство, вовлекая детей в игровую деятельность. Позволяем им выразить себя в игре. Даём им различные поручения, отвлекая от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капризов и упрямства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Но и ваша роль не менее важна. Задача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также заключается в создании условий, благоприятных для общего развития детей в семье, в выстраивании правильных взаимоотношений ребёнка и </w:t>
      </w:r>
      <w:r w:rsidRPr="00C321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1153D" w:rsidRPr="00C321E0" w:rsidRDefault="0071153D" w:rsidP="007115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Необходимо помнить, что у каждого ребёнка есть своё </w:t>
      </w:r>
      <w:r w:rsidRPr="00C321E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«Я»</w:t>
      </w:r>
      <w:r w:rsidRPr="00C3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Больше с детьми надо вести непринуждённые беседы во время прогулок, давать им поручения, с которыми они справятся, развивать их самостоятельность, слишком не опекать.</w:t>
      </w:r>
    </w:p>
    <w:p w:rsidR="002170C1" w:rsidRPr="00C321E0" w:rsidRDefault="002170C1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2170C1" w:rsidRPr="00C321E0" w:rsidSect="0071153D">
      <w:pgSz w:w="11906" w:h="16838"/>
      <w:pgMar w:top="1134" w:right="991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A8"/>
    <w:rsid w:val="002170C1"/>
    <w:rsid w:val="0071153D"/>
    <w:rsid w:val="00A15BA8"/>
    <w:rsid w:val="00C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E32AC-C8B4-44DF-A4EF-37C8838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Ондрейка</dc:creator>
  <cp:keywords/>
  <dc:description/>
  <cp:lastModifiedBy>RePack by Diakov</cp:lastModifiedBy>
  <cp:revision>4</cp:revision>
  <dcterms:created xsi:type="dcterms:W3CDTF">2021-03-22T07:56:00Z</dcterms:created>
  <dcterms:modified xsi:type="dcterms:W3CDTF">2021-03-22T10:27:00Z</dcterms:modified>
</cp:coreProperties>
</file>