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84" w:rsidRPr="001D03F9" w:rsidRDefault="00B91611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03F9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казенное дошкольное образовательное учреждение детский сад № 52 </w:t>
      </w:r>
      <w:proofErr w:type="spellStart"/>
      <w:r w:rsidRPr="001D03F9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gramStart"/>
      <w:r w:rsidRPr="001D03F9"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 w:rsidRPr="001D03F9">
        <w:rPr>
          <w:rFonts w:ascii="Times New Roman" w:eastAsia="Times New Roman" w:hAnsi="Times New Roman" w:cs="Times New Roman"/>
          <w:sz w:val="20"/>
          <w:szCs w:val="20"/>
        </w:rPr>
        <w:t>ружинино</w:t>
      </w:r>
      <w:proofErr w:type="spellEnd"/>
    </w:p>
    <w:p w:rsidR="00A76F84" w:rsidRPr="001D03F9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F84" w:rsidRPr="00A76F84" w:rsidRDefault="002B08A3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76F84">
        <w:rPr>
          <w:rFonts w:ascii="Times New Roman" w:eastAsia="Times New Roman" w:hAnsi="Times New Roman" w:cs="Times New Roman"/>
          <w:b/>
          <w:sz w:val="48"/>
          <w:szCs w:val="48"/>
        </w:rPr>
        <w:t>Круглый стол</w:t>
      </w: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«Формирование</w:t>
      </w:r>
      <w:r w:rsidR="002B08A3" w:rsidRPr="00A76F8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 основ пожарной безопасности </w:t>
      </w: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A76F8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у детей дошкольного возраста»</w:t>
      </w: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91611" w:rsidRPr="001D03F9" w:rsidRDefault="00B91611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91611" w:rsidRPr="001D03F9" w:rsidRDefault="00B91611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91611" w:rsidRPr="001D03F9" w:rsidRDefault="00B91611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3409" w:rsidRDefault="00433409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A76F84" w:rsidRPr="00A76F84" w:rsidRDefault="00A76F84" w:rsidP="00A76F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2019</w:t>
      </w:r>
    </w:p>
    <w:p w:rsidR="00A76F84" w:rsidRDefault="00A76F84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Задачи</w:t>
      </w:r>
      <w:r w:rsidRPr="00A76F8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sz w:val="24"/>
          <w:szCs w:val="24"/>
        </w:rPr>
        <w:t>1. Систематическое изучение наиболее вероятных причин возникновения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пожаров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представлений у дошкольников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 об опасных и вредных факторах, возникающих при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пожаре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, сознательное и ответственное отношение в вопросах личной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окружающих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, навыков адекватного поведения в различных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пожароопасных ситуациях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Информирование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 и вовлечение родителей в профилактические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противопожарные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 мероприятия по обеспечению </w:t>
      </w:r>
      <w:r w:rsidRPr="00A76F84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пожарной безопасности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sz w:val="24"/>
          <w:szCs w:val="24"/>
        </w:rPr>
        <w:t>4. Внедрение в педагогическую практику современных педагогических технологий в области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жизнедеятельности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F84" w:rsidRPr="00A76F84" w:rsidRDefault="00A76F84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A76F84">
        <w:rPr>
          <w:rFonts w:ascii="Times New Roman" w:eastAsia="Times New Roman" w:hAnsi="Times New Roman" w:cs="Times New Roman"/>
          <w:bCs/>
          <w:sz w:val="24"/>
          <w:szCs w:val="24"/>
        </w:rPr>
        <w:t>круглый стол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F84" w:rsidRPr="00A76F84" w:rsidRDefault="00A76F84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Оборудование</w:t>
      </w:r>
      <w:r w:rsidRPr="00A76F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 xml:space="preserve"> компьютер, проектор, листки с заданиями на каждого участника, маски.</w:t>
      </w:r>
    </w:p>
    <w:p w:rsidR="00A76F84" w:rsidRPr="00A76F84" w:rsidRDefault="00A76F84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План проведения</w:t>
      </w:r>
      <w:r w:rsidRPr="00A76F8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sz w:val="24"/>
          <w:szCs w:val="24"/>
        </w:rPr>
        <w:t>1. Вводная часть.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sz w:val="24"/>
          <w:szCs w:val="24"/>
        </w:rPr>
        <w:t>2. Дискуссионная часть.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84">
        <w:rPr>
          <w:rFonts w:ascii="Times New Roman" w:eastAsia="Times New Roman" w:hAnsi="Times New Roman" w:cs="Times New Roman"/>
          <w:sz w:val="24"/>
          <w:szCs w:val="24"/>
        </w:rPr>
        <w:t>3. Заключительная часть </w:t>
      </w:r>
      <w:r w:rsidRPr="00A76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(рефлексия)</w:t>
      </w:r>
      <w:r w:rsidRPr="00A76F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F84" w:rsidRDefault="00A76F84" w:rsidP="00A76F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i/>
          <w:sz w:val="28"/>
          <w:szCs w:val="28"/>
        </w:rPr>
        <w:t>Вводная часть</w:t>
      </w: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A76F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уважаемые коллеги! Приглашаю вас поучаствовать в обсуждении темы «</w:t>
      </w:r>
      <w:r w:rsid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="007819FE">
        <w:rPr>
          <w:rFonts w:ascii="Times New Roman" w:eastAsia="Times New Roman" w:hAnsi="Times New Roman" w:cs="Times New Roman"/>
          <w:b/>
          <w:bCs/>
          <w:sz w:val="28"/>
          <w:szCs w:val="28"/>
        </w:rPr>
        <w:t>ормирование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 пожарной безопасности у детей дошкольного возраста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6F84" w:rsidRPr="00A76F84" w:rsidRDefault="00A76F84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A76F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Но, прежде, давайте с вами познакомимся. Я прошу вас, уважаемые педагоги, встать в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и ответить в произвольной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, можно стихами, 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на 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</w:rPr>
        <w:t>вопрос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: </w:t>
      </w:r>
      <w:r w:rsidRPr="007819F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</w:rPr>
        <w:t>«Кто здесь собрался?»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Можно представить себя, начиная с </w:t>
      </w:r>
      <w:r w:rsidRPr="00A76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фразы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: «Меня зовут</w:t>
      </w:r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я – </w:t>
      </w:r>
      <w:r w:rsidR="007819FE"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7819FE">
        <w:rPr>
          <w:rFonts w:ascii="Times New Roman" w:eastAsia="Times New Roman" w:hAnsi="Times New Roman" w:cs="Times New Roman"/>
          <w:sz w:val="28"/>
          <w:szCs w:val="28"/>
        </w:rPr>
        <w:t>детского сада п. Дружинино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 Я всегда мечтала о том, чтобы как можно дольше оставаться ребёнком и не взрослеть, поэтому я стала педагогом».</w:t>
      </w:r>
    </w:p>
    <w:p w:rsid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Представление участников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круглого стола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9FE" w:rsidRPr="00A76F84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9F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7819F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Спасибо большое, я вижу, что здесь сегодня собрались творческие, активные и просто интересные люди – настоящие профессионалы.</w:t>
      </w: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Как я уже сказала тема нашего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круглого </w:t>
      </w:r>
      <w:r w:rsidR="007819FE">
        <w:rPr>
          <w:rFonts w:ascii="Times New Roman" w:eastAsia="Times New Roman" w:hAnsi="Times New Roman" w:cs="Times New Roman"/>
          <w:b/>
          <w:bCs/>
          <w:sz w:val="28"/>
          <w:szCs w:val="28"/>
        </w:rPr>
        <w:t>стола «Формирование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 пожарной безопасности у детей дошкольного возраста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819FE" w:rsidRPr="00A76F84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Ежегодно в РФ во время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пожара погибает 800 детей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 Часто виновниками несчастных случаев и их жертвами становятся дети, не владеющие навыками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безопасного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 поведения и не способные предусмотреть опасные последствия обращения с огнём. </w:t>
      </w:r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>Анализ многих происшествий, связанных с поведением ребёнка во время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, показывает, что они принимают не 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активную позицию (стремятся покинуть горящую квартиру или позвать на помощь, а пассивную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(пытаются спрятаться от страха в укромное место)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819FE" w:rsidRPr="00A76F84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Перед педагогами ДОУ стоит 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очень важная задача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– проводить целенаправленную, постоянную работу по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формированию навыков безопасного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поведения в экстремальных ситуациях. Знание и соблюдение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противопожарных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требований только тогда становятся естественными в поведении человека, когда они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сформированы с детства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 Именно в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дошкольном возрасте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возникают благоприятные условия для воспитания у ребенка чувства опасности перед огнём и навыков умелого обращения с ним.</w:t>
      </w:r>
    </w:p>
    <w:p w:rsid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7819FE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Невозможно иметь здоровых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, если они будут подвергаться опасности. 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Дети – цветы жизни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 Любой</w:t>
      </w:r>
      <w:r w:rsidR="007819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кто умеет дышать и говорить согласится, что фраза эта истинная, не требующая доказательств, где как не переверни слагаемые, результат сводится к тому, что если к цветам не будет приставлен садовник, то не долгое время цветы будут радовать глаз. Детский сад — это не камера временного хранения. 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Детский сад — это цветник, на котором трудятся садовники, это благодатное место, где взращивается новое поколение.</w:t>
      </w:r>
    </w:p>
    <w:p w:rsid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9F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Задача педагогов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чтобы максимально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обезопасить детей от различных травм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 Дети должны знать многое, что связано с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пожароопасными ситуациями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 как вести себя, как поступить. Поэтому воспитатель в данной ситуации – это путеводитель в мир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9FE" w:rsidRPr="00A76F84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Сколько лет огонь угрожает людям, почти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столько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же они пытаются найти от него защиту. Можно назвать много факторов, влияющих на увеличение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пожаров в современном мире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 но самым важным является человеческий фактор. Проблема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пожаров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 остро стоит не только в нашей стране, но и в нашем посёлке. 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За последние годы значительно увеличилось количество </w:t>
      </w:r>
      <w:r w:rsidRPr="007819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пожаров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, которые произошли по вине человека. Часто причиной </w:t>
      </w:r>
      <w:r w:rsidRPr="007819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пожара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 является детская шалость. Родители </w:t>
      </w:r>
      <w:r w:rsidRPr="007819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подходят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 к этой проблеме недостаточно серьёзно.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дошкольном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этапе развития ребёнка начинать заниматься этой проблемой. Необходимо изменить сознание и отношение людей к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 а детский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является самым благоприятным для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правил 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 Детскому саду и родителям надо объединить усилия, для того, чтобы уберечь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от возможной трагедии, необходима целенаправленная работа над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формированием у них культуры </w:t>
      </w:r>
      <w:proofErr w:type="spellStart"/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пожаробезопасного</w:t>
      </w:r>
      <w:proofErr w:type="spellEnd"/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поведения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9FE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Ведущее место в развитии </w:t>
      </w:r>
      <w:r w:rsidRPr="007819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дошкольника занимает игра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 поэтому образовательную деятельность в группе, по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формированию основ 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надо проводить в игровой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Это и дидактические игры, позволяющие детям расширить свои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противопожарные знания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 познакомиться с профессией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пожарного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; спортивные игры; развивающие у воспитанников ловкость, смелость, выносливость, решительность, быстроту; сюжетно – ролевые игры, помогающие детям закрепить правила по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 принимать правильные решения в чрезвычайных ситуациях.</w:t>
      </w:r>
    </w:p>
    <w:p w:rsid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Грамотно и интересно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организованная работа по пожарной безопасности воспитывает у детей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чувство ответственности за свое поведение,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формирует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убеждение о необходимости соблюдения правил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 групповых ячейках надо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сформировать у детей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осознанное и ответственное отношение к выполнению правил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 Вооружить знаниями, умениями и навыками необходимыми для действия в экстремальных ситуациях.</w:t>
      </w:r>
    </w:p>
    <w:p w:rsid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 ходе тематических бесед </w:t>
      </w:r>
      <w:r w:rsidR="00781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«Добрый и злой огонь!»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«Юный 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пожарный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Пожарная безопасность дома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«Спички не тронь – в спичках огонь»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«Труд 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пожарных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 дидактических игр дети знакомятся с правилами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 учатся осторожному обращению с огнём, узнают о профессии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пожарного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19FE" w:rsidRP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108ED">
        <w:rPr>
          <w:rFonts w:ascii="Times New Roman" w:eastAsia="Times New Roman" w:hAnsi="Times New Roman" w:cs="Times New Roman"/>
          <w:i/>
          <w:sz w:val="32"/>
          <w:szCs w:val="32"/>
        </w:rPr>
        <w:t>Дискуссионная часть.</w:t>
      </w:r>
    </w:p>
    <w:p w:rsidR="002B08A3" w:rsidRPr="007819FE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819F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7819F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А теперь предлагаю для обсуждения следующие 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</w:rPr>
        <w:t>вопросы</w:t>
      </w:r>
      <w:r w:rsidRPr="007819FE">
        <w:rPr>
          <w:rFonts w:ascii="Times New Roman" w:eastAsia="Times New Roman" w:hAnsi="Times New Roman" w:cs="Times New Roman"/>
          <w:color w:val="C00000"/>
          <w:sz w:val="28"/>
          <w:szCs w:val="28"/>
        </w:rPr>
        <w:t>:</w:t>
      </w:r>
    </w:p>
    <w:p w:rsidR="007819FE" w:rsidRPr="007819FE" w:rsidRDefault="007819FE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2B08A3" w:rsidRPr="00BB6425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color w:val="002060"/>
          <w:sz w:val="28"/>
          <w:szCs w:val="28"/>
        </w:rPr>
        <w:t>- По каким направлениям осуществляется обучение </w:t>
      </w:r>
      <w:r w:rsidRPr="00BB64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детей правилам пожарной безопасности в детском саду</w:t>
      </w:r>
      <w:r w:rsidRPr="00BB6425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2B08A3" w:rsidRP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(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Обучение </w:t>
      </w:r>
      <w:r w:rsidR="002B08A3"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правилам пожарной безопасности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 в детском саду осуществляется по следующим </w:t>
      </w:r>
      <w:r w:rsidR="002B08A3" w:rsidRPr="00BB64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направлениям</w:t>
      </w:r>
      <w:r w:rsidR="002B08A3" w:rsidRPr="00BB64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профилактическая работа с детьми;</w:t>
      </w:r>
    </w:p>
    <w:p w:rsidR="002B08A3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с родителями).</w:t>
      </w:r>
    </w:p>
    <w:p w:rsidR="00BB6425" w:rsidRPr="00A76F84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BB6425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color w:val="002060"/>
          <w:sz w:val="28"/>
          <w:szCs w:val="28"/>
        </w:rPr>
        <w:t>- Какие методы и приёмы используете для ознакомления </w:t>
      </w:r>
      <w:r w:rsidRPr="00BB64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детей с правилами противопожарной безопасности</w:t>
      </w:r>
      <w:r w:rsidRPr="00BB6425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2B08A3" w:rsidRDefault="00BB6425" w:rsidP="00BB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(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Для ознакомления </w:t>
      </w:r>
      <w:r w:rsidR="002B08A3"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с правилами противопожарной безопасности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 используются самые разнообразные методы и приё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мы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: беседа, рассказ воспитателя, использование художественного слова, рассматривание наглядно – иллюстратив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ного материала и другие).</w:t>
      </w:r>
    </w:p>
    <w:p w:rsidR="00BB6425" w:rsidRPr="00A76F84" w:rsidRDefault="00BB6425" w:rsidP="00BB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BB6425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- Какую работу проводите с родителями для ознакомления с правилами </w:t>
      </w:r>
      <w:r w:rsidRPr="00BB64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противопожарной безопасности</w:t>
      </w:r>
      <w:r w:rsidRPr="00BB6425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2B08A3" w:rsidRPr="00A76F84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(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Работе с семьей надо отводить особое место, так как без осознания родителями важности </w:t>
      </w:r>
      <w:r w:rsidR="002B08A3"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основ безопасности жизнедеятельности детей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, без понимания большой значимости личного примера невозможно воспитать в детях умение и навыки </w:t>
      </w:r>
      <w:r w:rsidR="002B08A3"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безопасного поведения в быту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, общественных местах, в природных условиях.</w:t>
      </w:r>
      <w:proofErr w:type="gramEnd"/>
    </w:p>
    <w:p w:rsidR="002B08A3" w:rsidRPr="00BB6425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Разнообразные </w:t>
      </w:r>
      <w:r w:rsidRPr="00BB64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формы работы с семьёй</w:t>
      </w:r>
      <w:r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беседы 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размещение в уголке для родителей статей материалов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в домашних и природных условиях;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папок – передвижек по профилактике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консультации;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семинары практикумы;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родительские собрания;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разработка памяток;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практические мероприятия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(совместное проведение праздников; конкурсы)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встреча с инспектором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охраны</w:t>
      </w:r>
      <w:r w:rsidR="00BB64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6425" w:rsidRPr="00A76F84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BB6425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color w:val="002060"/>
          <w:sz w:val="28"/>
          <w:szCs w:val="28"/>
        </w:rPr>
        <w:t>Предметно – развивающая среда в группе для </w:t>
      </w:r>
      <w:r w:rsidRPr="00BB64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формирования безопасного поведения у дошкольников</w:t>
      </w:r>
      <w:r w:rsidRPr="00BB6425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B08A3" w:rsidRP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(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Для </w:t>
      </w:r>
      <w:r w:rsidR="002B08A3"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навыков безопасного поведения у дошкольников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 необходимо создать предметно – развивающую среду в группе</w:t>
      </w:r>
      <w:r w:rsidR="002B08A3"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proofErr w:type="gramEnd"/>
      <w:r w:rsidR="002B08A3"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В неё </w:t>
      </w:r>
      <w:r w:rsidR="002B08A3"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</w:rPr>
        <w:t>входят</w:t>
      </w:r>
      <w:r w:rsidR="002B08A3"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 игротека, которая </w:t>
      </w:r>
      <w:r w:rsidRPr="00A76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содержит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: дидактические игры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«Опасно – не опасно»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 одним словом»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«Так – не так»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и др.</w:t>
      </w:r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настольно – печатные игры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основы безопасности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«Чрезвычайные ситуации дома»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 и </w:t>
      </w:r>
      <w:proofErr w:type="spellStart"/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A76F84">
        <w:rPr>
          <w:rFonts w:ascii="Times New Roman" w:eastAsia="Times New Roman" w:hAnsi="Times New Roman" w:cs="Times New Roman"/>
          <w:sz w:val="28"/>
          <w:szCs w:val="28"/>
        </w:rPr>
        <w:t>,.</w:t>
      </w:r>
    </w:p>
    <w:p w:rsidR="002B08A3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- библиотека, в которой имеются познавательная и художественная литература, фотоальбомы, иллюстрации для рассматривания </w:t>
      </w:r>
      <w:r w:rsidR="00BB6425">
        <w:rPr>
          <w:rFonts w:ascii="Times New Roman" w:eastAsia="Times New Roman" w:hAnsi="Times New Roman" w:cs="Times New Roman"/>
          <w:sz w:val="28"/>
          <w:szCs w:val="28"/>
        </w:rPr>
        <w:t>и обсуждения различных ситуаций).</w:t>
      </w:r>
    </w:p>
    <w:p w:rsidR="00BB6425" w:rsidRPr="00A76F84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425" w:rsidRDefault="002B08A3" w:rsidP="00BB64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Рекомендуемая художественная </w:t>
      </w:r>
      <w:r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</w:rPr>
        <w:t>литература</w:t>
      </w:r>
      <w:r w:rsidRPr="00BB64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6425" w:rsidRDefault="002B08A3" w:rsidP="00BB64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Л. Толстой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Пожарные собаки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6425" w:rsidRDefault="002B08A3" w:rsidP="00BB64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В. Житков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дыму»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08A3" w:rsidRPr="00A76F84" w:rsidRDefault="002B08A3" w:rsidP="00BB64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С. Маршак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6F84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A76F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«Тили – тили – бом! Загорелся </w:t>
      </w:r>
      <w:proofErr w:type="spellStart"/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кошкин</w:t>
      </w:r>
      <w:proofErr w:type="spellEnd"/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дом!»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2B08A3" w:rsidRPr="00BB6425">
        <w:rPr>
          <w:rFonts w:ascii="Times New Roman" w:eastAsia="Times New Roman" w:hAnsi="Times New Roman" w:cs="Times New Roman"/>
          <w:color w:val="C00000"/>
          <w:sz w:val="28"/>
          <w:szCs w:val="28"/>
        </w:rPr>
        <w:t>А сейчас я предлагаю вам поиграть в игру </w:t>
      </w:r>
      <w:r w:rsidR="002B08A3" w:rsidRPr="00BB6425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</w:rPr>
        <w:t>«Мозговой штурм»</w:t>
      </w:r>
      <w:r w:rsidR="002B08A3" w:rsidRPr="00BB6425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BB6425" w:rsidRDefault="00BB6425" w:rsidP="00BB64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</w:p>
    <w:p w:rsidR="002B08A3" w:rsidRPr="00BB6425" w:rsidRDefault="00BB6425" w:rsidP="00BB64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Мозговой штурм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>Огонь, вышедший из под контроля человека.</w:t>
      </w:r>
      <w:proofErr w:type="gramEnd"/>
      <w:r w:rsidRPr="00A76F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A76F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>Повреждение тканей тела из – за высокой температуры.</w:t>
      </w:r>
      <w:proofErr w:type="gramEnd"/>
      <w:r w:rsidRPr="00A76F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(Ожог)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3. Болезненное состояние, вызванное попаданием в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вредных и ядовитых веществ.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(Отравление.)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4. Кусок ткани в виде длинной ленты для лечебной повязки.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(Бинт)</w:t>
      </w:r>
    </w:p>
    <w:p w:rsidR="002B08A3" w:rsidRPr="00A76F84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Какие </w:t>
      </w:r>
      <w:r w:rsidR="002B08A3"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защищает при пожаре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 ватно-марлевая повязка? </w:t>
      </w:r>
      <w:r w:rsidR="002B08A3"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(Дыхания)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6. Смесь газов, необходимых для дыхания человека.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(Воздух)</w:t>
      </w:r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425" w:rsidRDefault="002B08A3" w:rsidP="00BB64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BB6425">
        <w:rPr>
          <w:rFonts w:ascii="Times New Roman" w:eastAsia="Times New Roman" w:hAnsi="Times New Roman" w:cs="Times New Roman"/>
          <w:color w:val="C00000"/>
          <w:sz w:val="32"/>
          <w:szCs w:val="32"/>
        </w:rPr>
        <w:t>Задание отыскать все случаи нарушения</w:t>
      </w:r>
    </w:p>
    <w:p w:rsidR="002B08A3" w:rsidRPr="00BB6425" w:rsidRDefault="002B08A3" w:rsidP="00BB64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BB6425">
        <w:rPr>
          <w:rFonts w:ascii="Times New Roman" w:eastAsia="Times New Roman" w:hAnsi="Times New Roman" w:cs="Times New Roman"/>
          <w:color w:val="C00000"/>
          <w:sz w:val="32"/>
          <w:szCs w:val="32"/>
        </w:rPr>
        <w:t>правил </w:t>
      </w:r>
      <w:r w:rsidRPr="00BB642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пожарной безопасности</w:t>
      </w:r>
      <w:r w:rsidRPr="00BB6425">
        <w:rPr>
          <w:rFonts w:ascii="Times New Roman" w:eastAsia="Times New Roman" w:hAnsi="Times New Roman" w:cs="Times New Roman"/>
          <w:color w:val="C00000"/>
          <w:sz w:val="32"/>
          <w:szCs w:val="32"/>
        </w:rPr>
        <w:t>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1. Включенный утюг оставлен без присмотра.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2. Белье висит слишком близко к обогревателю или плите.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3. Лампа накрыта тканью.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4. В пепельнице дымятся сигареты.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5. Спички на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столе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6. Оболочка кабеля в плохом состоянии.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7. Провод удлинителя находится под ковриком.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8. На елке горят свечи.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9. Стенная розетка перегружена.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A76F84">
        <w:rPr>
          <w:rFonts w:ascii="Times New Roman" w:eastAsia="Times New Roman" w:hAnsi="Times New Roman" w:cs="Times New Roman"/>
          <w:sz w:val="28"/>
          <w:szCs w:val="28"/>
        </w:rPr>
        <w:t>Электрокабель</w:t>
      </w:r>
      <w:proofErr w:type="spellEnd"/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лежит посреди пола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(можно споткнуться и упасть)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8A3" w:rsidRPr="00A76F84" w:rsidRDefault="00BB6425" w:rsidP="00BB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11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. Полотенце для посуды висит над плитой.</w:t>
      </w:r>
    </w:p>
    <w:p w:rsidR="002B08A3" w:rsidRPr="00A76F84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. Полка для посуды установлена над плитой.</w:t>
      </w:r>
    </w:p>
    <w:p w:rsidR="002B08A3" w:rsidRPr="00A76F84" w:rsidRDefault="00BB6425" w:rsidP="00BB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13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. Коврик лежит неровно </w:t>
      </w:r>
      <w:r w:rsidR="002B08A3"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(можно споткнуться и упасть)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8A3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. Шкаф открыт </w:t>
      </w:r>
      <w:r w:rsidR="002B08A3"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(можно удариться)</w:t>
      </w:r>
      <w:r w:rsidR="002B08A3"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425" w:rsidRPr="00A76F84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BB6425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BB64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А сейчас мы с вами немножко отдохнём и покажем </w:t>
      </w:r>
      <w:r w:rsidRPr="00BB6425">
        <w:rPr>
          <w:rFonts w:ascii="Times New Roman" w:eastAsia="Times New Roman" w:hAnsi="Times New Roman" w:cs="Times New Roman"/>
          <w:color w:val="C00000"/>
          <w:sz w:val="28"/>
          <w:szCs w:val="28"/>
        </w:rPr>
        <w:t>сказку </w:t>
      </w:r>
      <w:r w:rsidRPr="00BB6425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</w:rPr>
        <w:t>«Теремок»</w:t>
      </w:r>
      <w:r w:rsidRPr="00BB6425">
        <w:rPr>
          <w:rFonts w:ascii="Times New Roman" w:eastAsia="Times New Roman" w:hAnsi="Times New Roman" w:cs="Times New Roman"/>
          <w:color w:val="C00000"/>
          <w:sz w:val="28"/>
          <w:szCs w:val="28"/>
        </w:rPr>
        <w:t> на новый лад.</w:t>
      </w:r>
    </w:p>
    <w:p w:rsidR="002B08A3" w:rsidRPr="00BB6425" w:rsidRDefault="002B08A3" w:rsidP="00BB64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B6425">
        <w:rPr>
          <w:rFonts w:ascii="Times New Roman" w:eastAsia="Times New Roman" w:hAnsi="Times New Roman" w:cs="Times New Roman"/>
          <w:i/>
          <w:sz w:val="28"/>
          <w:szCs w:val="28"/>
        </w:rPr>
        <w:t>(На задней стене зала </w:t>
      </w:r>
      <w:r w:rsidRPr="00BB64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оформление</w:t>
      </w:r>
      <w:r w:rsidRPr="00BB6425">
        <w:rPr>
          <w:rFonts w:ascii="Times New Roman" w:eastAsia="Times New Roman" w:hAnsi="Times New Roman" w:cs="Times New Roman"/>
          <w:i/>
          <w:sz w:val="28"/>
          <w:szCs w:val="28"/>
        </w:rPr>
        <w:t>: домик, лавочка, печка, на печке разнос с ватрушками, спички.</w:t>
      </w:r>
      <w:proofErr w:type="gramEnd"/>
      <w:r w:rsidRPr="00BB6425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proofErr w:type="gramStart"/>
      <w:r w:rsidRPr="00BB64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Стол</w:t>
      </w:r>
      <w:r w:rsidRPr="00BB6425">
        <w:rPr>
          <w:rFonts w:ascii="Times New Roman" w:eastAsia="Times New Roman" w:hAnsi="Times New Roman" w:cs="Times New Roman"/>
          <w:i/>
          <w:sz w:val="28"/>
          <w:szCs w:val="28"/>
        </w:rPr>
        <w:t>, на </w:t>
      </w:r>
      <w:r w:rsidRPr="00BB64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столе самовар</w:t>
      </w:r>
      <w:r w:rsidRPr="00BB6425">
        <w:rPr>
          <w:rFonts w:ascii="Times New Roman" w:eastAsia="Times New Roman" w:hAnsi="Times New Roman" w:cs="Times New Roman"/>
          <w:i/>
          <w:sz w:val="28"/>
          <w:szCs w:val="28"/>
        </w:rPr>
        <w:t>, телефон.)</w:t>
      </w:r>
      <w:proofErr w:type="gramEnd"/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08A3" w:rsidRPr="00BB6425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РАССКАЗЧИК</w:t>
      </w:r>
      <w:r w:rsidRPr="00BB64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 чистом поле теремок,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Он не низок, не высок…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Каждый знает сказку эту,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Разошлась она по свету.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Только скажем по секрету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Смысл другой у сказки этой.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>Равнодушных</w:t>
      </w:r>
      <w:proofErr w:type="gramEnd"/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не оставит,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Призадуматься заставит….</w:t>
      </w:r>
    </w:p>
    <w:p w:rsidR="00BB6425" w:rsidRDefault="00BB6425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2B08A3" w:rsidRPr="00BB6425" w:rsidRDefault="00BB6425" w:rsidP="00BB64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BB6425"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  <w:bdr w:val="none" w:sz="0" w:space="0" w:color="auto" w:frame="1"/>
        </w:rPr>
        <w:lastRenderedPageBreak/>
        <w:t xml:space="preserve">Сказка </w:t>
      </w:r>
      <w:r w:rsidR="002B08A3" w:rsidRPr="00BB6425"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  <w:bdr w:val="none" w:sz="0" w:space="0" w:color="auto" w:frame="1"/>
        </w:rPr>
        <w:t>«Теремок»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Стоит в поле теремок,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Он не низок, не высок,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 нем живут все впятером,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И танцуют и поют.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425">
        <w:rPr>
          <w:rFonts w:ascii="Times New Roman" w:eastAsia="Times New Roman" w:hAnsi="Times New Roman" w:cs="Times New Roman"/>
          <w:b/>
          <w:sz w:val="28"/>
          <w:szCs w:val="28"/>
        </w:rPr>
        <w:t>Мышка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крупу переберет,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(мышь перебирает крупу)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B6425">
        <w:rPr>
          <w:rFonts w:ascii="Times New Roman" w:eastAsia="Times New Roman" w:hAnsi="Times New Roman" w:cs="Times New Roman"/>
          <w:b/>
          <w:sz w:val="28"/>
          <w:szCs w:val="28"/>
        </w:rPr>
        <w:t>лягушка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воду с речки принесет,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(лягушка приносит ведерки)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Печку вам затопит 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заинька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– дружок,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(заяц колит дрова)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Ну а 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ватрушек напечет!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(белка показывает разнос)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А где же ёжик?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Ёжик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 звери зовут, выбегает ёжик)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Ёжик двор ваш подметет!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(прибегает ёжик и кричит)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7108ED" w:rsidRDefault="002B08A3" w:rsidP="007108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108ED">
        <w:rPr>
          <w:rFonts w:ascii="Times New Roman" w:eastAsia="Times New Roman" w:hAnsi="Times New Roman" w:cs="Times New Roman"/>
          <w:i/>
          <w:sz w:val="28"/>
          <w:szCs w:val="28"/>
        </w:rPr>
        <w:t>(Все звери занимаются своими делами.</w:t>
      </w:r>
      <w:proofErr w:type="gramEnd"/>
      <w:r w:rsidRPr="007108ED">
        <w:rPr>
          <w:rFonts w:ascii="Times New Roman" w:eastAsia="Times New Roman" w:hAnsi="Times New Roman" w:cs="Times New Roman"/>
          <w:i/>
          <w:sz w:val="28"/>
          <w:szCs w:val="28"/>
        </w:rPr>
        <w:t xml:space="preserve"> Лягушка плещется в вод</w:t>
      </w:r>
      <w:r w:rsidR="007108ED">
        <w:rPr>
          <w:rFonts w:ascii="Times New Roman" w:eastAsia="Times New Roman" w:hAnsi="Times New Roman" w:cs="Times New Roman"/>
          <w:i/>
          <w:sz w:val="28"/>
          <w:szCs w:val="28"/>
        </w:rPr>
        <w:t>е, ежик подметает пол, заяц коле</w:t>
      </w:r>
      <w:r w:rsidRPr="007108ED">
        <w:rPr>
          <w:rFonts w:ascii="Times New Roman" w:eastAsia="Times New Roman" w:hAnsi="Times New Roman" w:cs="Times New Roman"/>
          <w:i/>
          <w:sz w:val="28"/>
          <w:szCs w:val="28"/>
        </w:rPr>
        <w:t xml:space="preserve">т дрова, белка стряпает ватрушки, а мышка ходит по дому туда-сюда. </w:t>
      </w:r>
      <w:proofErr w:type="gramStart"/>
      <w:r w:rsidRPr="007108ED">
        <w:rPr>
          <w:rFonts w:ascii="Times New Roman" w:eastAsia="Times New Roman" w:hAnsi="Times New Roman" w:cs="Times New Roman"/>
          <w:b/>
          <w:i/>
          <w:sz w:val="28"/>
          <w:szCs w:val="28"/>
        </w:rPr>
        <w:t>В это время ведущий произносит свои слова</w:t>
      </w:r>
      <w:r w:rsidRPr="007108E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РАССКАЗЧИК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Вот, живут они, не </w:t>
      </w:r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>тужат</w:t>
      </w:r>
      <w:proofErr w:type="gramEnd"/>
      <w:r w:rsidRPr="00A76F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И, представьте, крепко дружат!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Как – то вечером, в </w:t>
      </w:r>
      <w:proofErr w:type="gramStart"/>
      <w:r w:rsidRPr="00A76F84">
        <w:rPr>
          <w:rFonts w:ascii="Times New Roman" w:eastAsia="Times New Roman" w:hAnsi="Times New Roman" w:cs="Times New Roman"/>
          <w:sz w:val="28"/>
          <w:szCs w:val="28"/>
        </w:rPr>
        <w:t>домишке</w:t>
      </w:r>
      <w:proofErr w:type="gramEnd"/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Не нашлось работы мышке.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(Мышка пожимает плечами)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Чтоб без дела не сидеть,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Затопить решила печь.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это время все звери садятся на лавочку)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Мышка к печке подошла,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Спички быстро там нашла.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МЫШКА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Какая милая игрушка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(рассматривает коробок со спичками)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РАССКАЗЧИК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Сказала белая норушка.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Чтоб её спасти от бед,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Дали звери ей совет.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БЕЛКА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Осторожно мышь-норушка,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Спички детям не игрушка!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Спичками нельзя играть,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Надо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 соблюдать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Когда без присмотра оставлена печь,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lastRenderedPageBreak/>
        <w:t>Один уголек может дом целый сжечь!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Угольки хоть невелички,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Но опасны, как и спички!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ЛЯГУШКА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Если вдруг беда случилась,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 комнате твоей огонь!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Не теряйся никогда –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Рядом быть должна вода.</w:t>
      </w: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i/>
          <w:sz w:val="28"/>
          <w:szCs w:val="28"/>
        </w:rPr>
        <w:t>(ведерко с надписью </w:t>
      </w:r>
      <w:r w:rsidRPr="007108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«вода»</w:t>
      </w:r>
      <w:r w:rsidRPr="007108E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ЁЖИК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Если нет воды, дружок,</w:t>
      </w: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Значит, может быть, песок. (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Ведерко с надписью </w:t>
      </w:r>
      <w:r w:rsidRPr="007108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«песок»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ЗАЯЦ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 рубашке ярко-красной,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 работе, </w:t>
      </w:r>
      <w:proofErr w:type="gramStart"/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безопасный</w:t>
      </w:r>
      <w:proofErr w:type="gramEnd"/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Огнетушитель тоже</w:t>
      </w: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 борьбе с огнем поможет. </w:t>
      </w:r>
      <w:r w:rsidRPr="007108E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(Вручает огнетушитель)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МЫШКА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А если это не спасет?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Огонь весь теремок сюжет? И что же делать? Всюду дым…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ВСЕ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color w:val="C00000"/>
          <w:sz w:val="28"/>
          <w:szCs w:val="28"/>
        </w:rPr>
        <w:t>Вызывайте 01!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МЫШКА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Надо срочно позвонить,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пожарным сообщить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(берет телефон)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Приезжайте в теремок,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Потушите огонек!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Наша улица Лесная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Здесь она одна такая! </w:t>
      </w:r>
      <w:r w:rsidRPr="00A76F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(кладет трубку)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пожарные приедут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Потушить огонь сумеют.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ЁЖИК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И я хочу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пожарным стать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Во всем и</w:t>
      </w:r>
      <w:r w:rsidR="007108E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помогать,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Вот только надо подрасти,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И школу мудрости пройти.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Давайте попробуем подвести небольшой итог нашего обсуждения. 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Таким образом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безопасный образ жизни дошкольников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возможен лишь при постоянном общении взрослого и ребё</w:t>
      </w:r>
      <w:r w:rsidRPr="00A76F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нка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: искать выход из трудного положения, вместе обсуждать проблемы, вести диалоги.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F84">
        <w:rPr>
          <w:rFonts w:ascii="Times New Roman" w:eastAsia="Times New Roman" w:hAnsi="Times New Roman" w:cs="Times New Roman"/>
          <w:sz w:val="28"/>
          <w:szCs w:val="28"/>
        </w:rPr>
        <w:t>Знакомить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с основами безопасности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формировать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 навык правильного поведения в быту необходимо с раннего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. Ведь правила усвоенные ребёнком, впоследствии становятся нормой поведения, а вот какими они будут, зависит только от нас – взрослых!</w:t>
      </w:r>
    </w:p>
    <w:p w:rsidR="007108ED" w:rsidRDefault="007108ED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8A3" w:rsidRPr="007108ED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108ED">
        <w:rPr>
          <w:rFonts w:ascii="Times New Roman" w:eastAsia="Times New Roman" w:hAnsi="Times New Roman" w:cs="Times New Roman"/>
          <w:i/>
          <w:sz w:val="32"/>
          <w:szCs w:val="32"/>
        </w:rPr>
        <w:t>Заключительная часть </w:t>
      </w:r>
      <w:r w:rsidRPr="007108E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(рефлексия)</w:t>
      </w:r>
    </w:p>
    <w:p w:rsidR="002B08A3" w:rsidRPr="00A76F84" w:rsidRDefault="002B08A3" w:rsidP="00A76F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7108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 В конце нашего </w:t>
      </w:r>
      <w:r w:rsidRPr="00A76F84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круглого стола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 xml:space="preserve"> я попросила бы вас продемонстрировать своё отношение и поделиться впечатлениями – если вам </w:t>
      </w:r>
      <w:r w:rsidR="007108ED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A76F84">
        <w:rPr>
          <w:rFonts w:ascii="Times New Roman" w:eastAsia="Times New Roman" w:hAnsi="Times New Roman" w:cs="Times New Roman"/>
          <w:sz w:val="28"/>
          <w:szCs w:val="28"/>
        </w:rPr>
        <w:t>интересно, похлопайте в ладоши и улыбнитесь, если, на ваш взгляд, что – то не удалось – потопайте ножками.</w:t>
      </w:r>
    </w:p>
    <w:p w:rsidR="002B08A3" w:rsidRPr="007108ED" w:rsidRDefault="002B08A3" w:rsidP="007108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108ED">
        <w:rPr>
          <w:rFonts w:ascii="Times New Roman" w:eastAsia="Times New Roman" w:hAnsi="Times New Roman" w:cs="Times New Roman"/>
          <w:color w:val="C00000"/>
          <w:sz w:val="28"/>
          <w:szCs w:val="28"/>
        </w:rPr>
        <w:t>Большое спасибо за ваше активное участие</w:t>
      </w:r>
      <w:r w:rsidR="007108E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в работе </w:t>
      </w:r>
      <w:r w:rsidRPr="007108ED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7108E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круглого стола</w:t>
      </w:r>
      <w:r w:rsidRPr="007108ED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030FB3" w:rsidRPr="00A76F84" w:rsidRDefault="00030FB3" w:rsidP="00710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0FB3" w:rsidRPr="00A76F84" w:rsidSect="00C7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8A3"/>
    <w:rsid w:val="00030FB3"/>
    <w:rsid w:val="000C04C4"/>
    <w:rsid w:val="001D03F9"/>
    <w:rsid w:val="002B08A3"/>
    <w:rsid w:val="00311D93"/>
    <w:rsid w:val="00433409"/>
    <w:rsid w:val="007108ED"/>
    <w:rsid w:val="007819FE"/>
    <w:rsid w:val="00A76F84"/>
    <w:rsid w:val="00B30CC0"/>
    <w:rsid w:val="00B91611"/>
    <w:rsid w:val="00BB6425"/>
    <w:rsid w:val="00C7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1F"/>
  </w:style>
  <w:style w:type="paragraph" w:styleId="2">
    <w:name w:val="heading 2"/>
    <w:basedOn w:val="a"/>
    <w:link w:val="20"/>
    <w:uiPriority w:val="9"/>
    <w:qFormat/>
    <w:rsid w:val="002B0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8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B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08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11</cp:revision>
  <dcterms:created xsi:type="dcterms:W3CDTF">2019-09-16T14:54:00Z</dcterms:created>
  <dcterms:modified xsi:type="dcterms:W3CDTF">2020-03-06T11:02:00Z</dcterms:modified>
</cp:coreProperties>
</file>