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1A" w:rsidRDefault="00AF6B1A" w:rsidP="00AF6B1A">
      <w:pPr>
        <w:pBdr>
          <w:bottom w:val="single" w:sz="6" w:space="0" w:color="D6DDB9"/>
        </w:pBdr>
        <w:spacing w:before="120" w:after="120" w:line="495" w:lineRule="atLeast"/>
        <w:ind w:right="15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F6B1A" w:rsidRDefault="003E100C" w:rsidP="003E100C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84.75pt;height:80.25pt" adj=",10800" fillcolor="#ffc000" strokecolor="#17365d [2415]" strokeweight="1pt">
            <v:shadow on="t" color="#009" offset="7pt,-7pt"/>
            <v:textpath style="font-family:&quot;Impact&quot;;v-text-spacing:52429f;v-text-kern:t" trim="t" fitpath="t" string="Успехи наших детей&#10;(что должен знать и уметь выпускник средней группы)"/>
          </v:shape>
        </w:pict>
      </w:r>
    </w:p>
    <w:p w:rsidR="00AF6B1A" w:rsidRDefault="00AF6B1A" w:rsidP="00AF6B1A">
      <w:pPr>
        <w:spacing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B1A" w:rsidRPr="00AF6B1A" w:rsidRDefault="00AF6B1A" w:rsidP="00AF6B1A">
      <w:pPr>
        <w:tabs>
          <w:tab w:val="left" w:pos="615"/>
          <w:tab w:val="right" w:pos="9355"/>
        </w:tabs>
        <w:spacing w:after="3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381125" cy="2453315"/>
            <wp:effectExtent l="19050" t="0" r="9525" b="0"/>
            <wp:docPr id="2" name="Рисунок 1" descr="IMG_20200503_21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03_2150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453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F6B1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Воспитатель: Пономарева Е.И.</w:t>
      </w:r>
    </w:p>
    <w:p w:rsidR="00AF6B1A" w:rsidRPr="00AF6B1A" w:rsidRDefault="00AF6B1A" w:rsidP="00582109">
      <w:pPr>
        <w:spacing w:after="3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 – эстетическое развитие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i/>
          <w:sz w:val="28"/>
          <w:szCs w:val="28"/>
        </w:rPr>
      </w:pPr>
      <w:r w:rsidRPr="00582109">
        <w:rPr>
          <w:rStyle w:val="c0"/>
          <w:bCs/>
          <w:i/>
          <w:sz w:val="28"/>
          <w:szCs w:val="28"/>
        </w:rPr>
        <w:t>Р</w:t>
      </w:r>
      <w:r w:rsidR="00582109" w:rsidRPr="00582109">
        <w:rPr>
          <w:rStyle w:val="c0"/>
          <w:bCs/>
          <w:i/>
          <w:sz w:val="28"/>
          <w:szCs w:val="28"/>
        </w:rPr>
        <w:t>исование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bCs/>
          <w:sz w:val="28"/>
          <w:szCs w:val="28"/>
        </w:rPr>
        <w:t>- </w:t>
      </w:r>
      <w:r w:rsidRPr="00582109">
        <w:rPr>
          <w:rStyle w:val="c0"/>
          <w:sz w:val="28"/>
          <w:szCs w:val="28"/>
        </w:rPr>
        <w:t>Правильно передавать в рисунке форму, строение предметов, расположение частей, отношение по величине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>- Изображать в одном рисунке несколько предметов, располагая их на одной линии, на всём листе, связывать их единым содержанием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i/>
          <w:sz w:val="28"/>
          <w:szCs w:val="28"/>
        </w:rPr>
      </w:pPr>
      <w:r w:rsidRPr="00582109">
        <w:rPr>
          <w:rStyle w:val="c0"/>
          <w:sz w:val="28"/>
          <w:szCs w:val="28"/>
        </w:rPr>
        <w:t xml:space="preserve">- Создавать узоры на полосе, квадрате, круге, </w:t>
      </w:r>
      <w:proofErr w:type="spellStart"/>
      <w:r w:rsidRPr="00582109">
        <w:rPr>
          <w:rStyle w:val="c0"/>
          <w:sz w:val="28"/>
          <w:szCs w:val="28"/>
        </w:rPr>
        <w:t>розете</w:t>
      </w:r>
      <w:proofErr w:type="spellEnd"/>
      <w:r w:rsidRPr="00582109">
        <w:rPr>
          <w:rStyle w:val="c0"/>
          <w:sz w:val="28"/>
          <w:szCs w:val="28"/>
        </w:rPr>
        <w:t>, ритмично располагая элементы </w:t>
      </w:r>
      <w:r w:rsidRPr="00582109">
        <w:rPr>
          <w:sz w:val="28"/>
          <w:szCs w:val="28"/>
        </w:rPr>
        <w:br/>
      </w:r>
      <w:r w:rsidR="00582109" w:rsidRPr="00582109">
        <w:rPr>
          <w:rStyle w:val="c0"/>
          <w:bCs/>
          <w:i/>
          <w:sz w:val="28"/>
          <w:szCs w:val="28"/>
        </w:rPr>
        <w:t>Лепка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bCs/>
          <w:sz w:val="28"/>
          <w:szCs w:val="28"/>
        </w:rPr>
        <w:t>- </w:t>
      </w:r>
      <w:r w:rsidRPr="00582109">
        <w:rPr>
          <w:rStyle w:val="c0"/>
          <w:sz w:val="28"/>
          <w:szCs w:val="28"/>
        </w:rPr>
        <w:t>Лепить предметы, состоящие из нескольких частей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 xml:space="preserve">- Использовать приёмы оттягивания, сглаживания, вдавливания, прижимания и </w:t>
      </w:r>
      <w:proofErr w:type="spellStart"/>
      <w:r w:rsidRPr="00582109">
        <w:rPr>
          <w:rStyle w:val="c0"/>
          <w:sz w:val="28"/>
          <w:szCs w:val="28"/>
        </w:rPr>
        <w:t>примазывания</w:t>
      </w:r>
      <w:proofErr w:type="spellEnd"/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>- Владеть навыком рационального деление пластилина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i/>
          <w:sz w:val="28"/>
          <w:szCs w:val="28"/>
        </w:rPr>
      </w:pPr>
      <w:r w:rsidRPr="00582109">
        <w:rPr>
          <w:rStyle w:val="c0"/>
          <w:sz w:val="28"/>
          <w:szCs w:val="28"/>
        </w:rPr>
        <w:t>- Использовать в работе стеку</w:t>
      </w:r>
      <w:r w:rsidRPr="00582109">
        <w:rPr>
          <w:sz w:val="28"/>
          <w:szCs w:val="28"/>
        </w:rPr>
        <w:br/>
      </w:r>
      <w:r w:rsidR="00582109" w:rsidRPr="00582109">
        <w:rPr>
          <w:rStyle w:val="c0"/>
          <w:bCs/>
          <w:i/>
          <w:sz w:val="28"/>
          <w:szCs w:val="28"/>
        </w:rPr>
        <w:t>Аппликация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bCs/>
          <w:sz w:val="28"/>
          <w:szCs w:val="28"/>
        </w:rPr>
        <w:t>- </w:t>
      </w:r>
      <w:r w:rsidRPr="00582109">
        <w:rPr>
          <w:rStyle w:val="c0"/>
          <w:sz w:val="28"/>
          <w:szCs w:val="28"/>
        </w:rPr>
        <w:t>Правильно держать ножницы и действовать ими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lastRenderedPageBreak/>
        <w:t>- Резать по диагонали квадрат и четырёхугольник, вырезать круг из квадрата, овал – из четырёхугольника, делать косые срезы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>- Раскладывать и наклеивать предметы, состоящие из отдельных частей.</w:t>
      </w:r>
    </w:p>
    <w:p w:rsidR="00582109" w:rsidRPr="00582109" w:rsidRDefault="00AF6B1A" w:rsidP="00582109">
      <w:pPr>
        <w:pStyle w:val="c2"/>
        <w:spacing w:before="0" w:beforeAutospacing="0" w:after="0" w:afterAutospacing="0" w:line="360" w:lineRule="auto"/>
        <w:rPr>
          <w:rStyle w:val="c0"/>
          <w:bCs/>
          <w:i/>
          <w:sz w:val="28"/>
          <w:szCs w:val="28"/>
        </w:rPr>
      </w:pPr>
      <w:r w:rsidRPr="00582109">
        <w:rPr>
          <w:rStyle w:val="c0"/>
          <w:sz w:val="28"/>
          <w:szCs w:val="28"/>
        </w:rPr>
        <w:t xml:space="preserve">- Составлять узоры из растительных и геометрических форм на полосе, квадрате, круге, </w:t>
      </w:r>
      <w:proofErr w:type="spellStart"/>
      <w:r w:rsidRPr="00582109">
        <w:rPr>
          <w:rStyle w:val="c0"/>
          <w:sz w:val="28"/>
          <w:szCs w:val="28"/>
        </w:rPr>
        <w:t>розете</w:t>
      </w:r>
      <w:proofErr w:type="spellEnd"/>
      <w:r w:rsidRPr="00582109">
        <w:rPr>
          <w:rStyle w:val="c0"/>
          <w:sz w:val="28"/>
          <w:szCs w:val="28"/>
        </w:rPr>
        <w:t>, чередовать их по цвету, форме, величине и последовательно наклеивать </w:t>
      </w:r>
      <w:r w:rsidRPr="00582109">
        <w:rPr>
          <w:sz w:val="28"/>
          <w:szCs w:val="28"/>
        </w:rPr>
        <w:br/>
      </w:r>
      <w:r w:rsidR="00582109" w:rsidRPr="00582109">
        <w:rPr>
          <w:rStyle w:val="c0"/>
          <w:bCs/>
          <w:i/>
          <w:sz w:val="28"/>
          <w:szCs w:val="28"/>
        </w:rPr>
        <w:t>Конструирование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>- знать и называть основные детали строительного материала (куб, брусок, пластины)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учить анализировать образец постройки: выделять основные части и различать их по величине и форме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изменять постройки, надстраивая или заменяя одни детали другими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обучать конструированию из бумаги: сгибать прямоугольный лист бумаги пополам, совмещая стороны и углы </w:t>
      </w:r>
    </w:p>
    <w:p w:rsidR="00AF6B1A" w:rsidRPr="00582109" w:rsidRDefault="00582109" w:rsidP="00582109">
      <w:pPr>
        <w:pStyle w:val="c2"/>
        <w:spacing w:before="0" w:beforeAutospacing="0" w:after="0" w:afterAutospacing="0" w:line="360" w:lineRule="auto"/>
        <w:rPr>
          <w:b/>
          <w:sz w:val="28"/>
          <w:szCs w:val="28"/>
        </w:rPr>
      </w:pPr>
      <w:r w:rsidRPr="00582109">
        <w:rPr>
          <w:rStyle w:val="c0"/>
          <w:bCs/>
          <w:i/>
          <w:sz w:val="28"/>
          <w:szCs w:val="28"/>
        </w:rPr>
        <w:t>Художественная литература</w:t>
      </w:r>
      <w:r w:rsidRPr="00582109">
        <w:rPr>
          <w:i/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Уметь отвечать на вопросы по содержанию прочитанного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 xml:space="preserve">- Читать наизусть небольшие </w:t>
      </w:r>
      <w:proofErr w:type="gramStart"/>
      <w:r w:rsidRPr="00582109">
        <w:rPr>
          <w:rStyle w:val="c0"/>
          <w:sz w:val="28"/>
          <w:szCs w:val="28"/>
        </w:rPr>
        <w:t>стихотворениях</w:t>
      </w:r>
      <w:proofErr w:type="gramEnd"/>
      <w:r w:rsidRPr="00582109">
        <w:rPr>
          <w:rStyle w:val="c0"/>
          <w:sz w:val="28"/>
          <w:szCs w:val="28"/>
        </w:rPr>
        <w:t xml:space="preserve">, </w:t>
      </w:r>
      <w:proofErr w:type="spellStart"/>
      <w:r w:rsidRPr="00582109">
        <w:rPr>
          <w:rStyle w:val="c0"/>
          <w:sz w:val="28"/>
          <w:szCs w:val="28"/>
        </w:rPr>
        <w:t>потешки</w:t>
      </w:r>
      <w:proofErr w:type="spellEnd"/>
      <w:r w:rsidRPr="00582109">
        <w:rPr>
          <w:rStyle w:val="c0"/>
          <w:sz w:val="28"/>
          <w:szCs w:val="28"/>
        </w:rPr>
        <w:t>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Воспроизводить содержание художественных произведений с помощью вопросов воспитателя </w:t>
      </w:r>
      <w:r w:rsidRPr="00582109">
        <w:rPr>
          <w:sz w:val="28"/>
          <w:szCs w:val="28"/>
        </w:rPr>
        <w:br/>
      </w:r>
      <w:r w:rsidRPr="00582109">
        <w:rPr>
          <w:b/>
          <w:sz w:val="28"/>
          <w:szCs w:val="28"/>
        </w:rPr>
        <w:t>Познавательное развитие</w:t>
      </w:r>
    </w:p>
    <w:p w:rsidR="00582109" w:rsidRPr="00582109" w:rsidRDefault="00582109" w:rsidP="00582109">
      <w:pPr>
        <w:pStyle w:val="c2"/>
        <w:spacing w:before="0" w:beforeAutospacing="0" w:after="0" w:afterAutospacing="0" w:line="360" w:lineRule="auto"/>
        <w:rPr>
          <w:i/>
          <w:sz w:val="28"/>
          <w:szCs w:val="28"/>
        </w:rPr>
      </w:pPr>
      <w:r w:rsidRPr="00582109">
        <w:rPr>
          <w:i/>
          <w:sz w:val="28"/>
          <w:szCs w:val="28"/>
        </w:rPr>
        <w:t>ФЭМП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582109">
        <w:rPr>
          <w:rStyle w:val="c0"/>
          <w:bCs/>
          <w:sz w:val="28"/>
          <w:szCs w:val="28"/>
        </w:rPr>
        <w:t>-</w:t>
      </w:r>
      <w:r w:rsidRPr="00582109">
        <w:rPr>
          <w:rStyle w:val="c0"/>
          <w:sz w:val="28"/>
          <w:szCs w:val="28"/>
        </w:rPr>
        <w:t> считать в пределах 5 (количественный счет), отвечать на вопрос «сколько всего»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сравнивать 2 группы предметов, используя счет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сравнивать 5 предметов разной длины, высоты, раскладывая их в возрастающем порядке по длине, высоте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узнавать и называть треугольник, отличать его от круга и квадрата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различать и называть части суток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определять направление движения от себя (направо, налево, вперёд, назад, вверх, вниз)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lastRenderedPageBreak/>
        <w:t>- знать правую и</w:t>
      </w:r>
      <w:proofErr w:type="gramEnd"/>
      <w:r w:rsidRPr="00582109">
        <w:rPr>
          <w:rStyle w:val="c0"/>
          <w:sz w:val="28"/>
          <w:szCs w:val="28"/>
        </w:rPr>
        <w:t xml:space="preserve"> </w:t>
      </w:r>
      <w:proofErr w:type="gramStart"/>
      <w:r w:rsidRPr="00582109">
        <w:rPr>
          <w:rStyle w:val="c0"/>
          <w:sz w:val="28"/>
          <w:szCs w:val="28"/>
        </w:rPr>
        <w:t>левую руку </w:t>
      </w:r>
      <w:r w:rsidRPr="00582109">
        <w:rPr>
          <w:sz w:val="28"/>
          <w:szCs w:val="28"/>
        </w:rPr>
        <w:br/>
      </w:r>
      <w:r w:rsidR="00582109" w:rsidRPr="00582109">
        <w:rPr>
          <w:rStyle w:val="c0"/>
          <w:bCs/>
          <w:i/>
          <w:sz w:val="28"/>
          <w:szCs w:val="28"/>
        </w:rPr>
        <w:t>Ознакомление с миром природы</w:t>
      </w:r>
      <w:r w:rsidRPr="00582109">
        <w:rPr>
          <w:rStyle w:val="c0"/>
          <w:bCs/>
          <w:i/>
          <w:sz w:val="28"/>
          <w:szCs w:val="28"/>
        </w:rPr>
        <w:t> </w:t>
      </w:r>
      <w:r w:rsidRPr="00582109">
        <w:rPr>
          <w:i/>
          <w:sz w:val="28"/>
          <w:szCs w:val="28"/>
        </w:rPr>
        <w:br/>
      </w:r>
      <w:r w:rsidRPr="00582109">
        <w:rPr>
          <w:rStyle w:val="c0"/>
          <w:bCs/>
          <w:iCs/>
          <w:sz w:val="28"/>
          <w:szCs w:val="28"/>
        </w:rPr>
        <w:t>о растениях: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называть основные части растений корень, стебель, лист, цветок, бутон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растения выращиваются из семян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находить и называть у деревьев корень, ствол, ветки, листья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узнавать и называть 3-4 дерева, один кустарник, 3-4 травянистых растений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учить различать по вкусу, цвету, величине и форме 3-5 вида овощей и фруктов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знать 2-3 вида лесных ягод, грибов (съедобных</w:t>
      </w:r>
      <w:proofErr w:type="gramEnd"/>
      <w:r w:rsidRPr="00582109">
        <w:rPr>
          <w:rStyle w:val="c0"/>
          <w:sz w:val="28"/>
          <w:szCs w:val="28"/>
        </w:rPr>
        <w:t xml:space="preserve"> </w:t>
      </w:r>
      <w:proofErr w:type="gramStart"/>
      <w:r w:rsidRPr="00582109">
        <w:rPr>
          <w:rStyle w:val="c0"/>
          <w:sz w:val="28"/>
          <w:szCs w:val="28"/>
        </w:rPr>
        <w:t>и несъедобных) </w:t>
      </w:r>
      <w:r w:rsidRPr="00582109">
        <w:rPr>
          <w:sz w:val="28"/>
          <w:szCs w:val="28"/>
        </w:rPr>
        <w:br/>
      </w:r>
      <w:r w:rsidRPr="00582109">
        <w:rPr>
          <w:rStyle w:val="c0"/>
          <w:bCs/>
          <w:iCs/>
          <w:sz w:val="28"/>
          <w:szCs w:val="28"/>
        </w:rPr>
        <w:t>о животных: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узнавать по голосам 2-3 птицы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называть бабочку, жука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расширять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Расширять представления о домашних животных и их детёнышах (об особенностях поведения, передвижения, о том, что едят, какую пользу приносят</w:t>
      </w:r>
      <w:proofErr w:type="gramEnd"/>
      <w:r w:rsidRPr="00582109">
        <w:rPr>
          <w:rStyle w:val="c0"/>
          <w:sz w:val="28"/>
          <w:szCs w:val="28"/>
        </w:rPr>
        <w:t xml:space="preserve"> людям</w:t>
      </w:r>
    </w:p>
    <w:p w:rsidR="00AF6B1A" w:rsidRPr="00582109" w:rsidRDefault="00582109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582109">
        <w:rPr>
          <w:rStyle w:val="c0"/>
          <w:bCs/>
          <w:i/>
          <w:sz w:val="28"/>
          <w:szCs w:val="28"/>
        </w:rPr>
        <w:t xml:space="preserve">Формирование </w:t>
      </w:r>
      <w:proofErr w:type="spellStart"/>
      <w:r w:rsidRPr="00582109">
        <w:rPr>
          <w:rStyle w:val="c0"/>
          <w:bCs/>
          <w:i/>
          <w:sz w:val="28"/>
          <w:szCs w:val="28"/>
        </w:rPr>
        <w:t>целостностной</w:t>
      </w:r>
      <w:proofErr w:type="spellEnd"/>
      <w:r w:rsidRPr="00582109">
        <w:rPr>
          <w:rStyle w:val="c0"/>
          <w:bCs/>
          <w:i/>
          <w:sz w:val="28"/>
          <w:szCs w:val="28"/>
        </w:rPr>
        <w:t xml:space="preserve"> картины мира</w:t>
      </w:r>
      <w:r w:rsidR="00AF6B1A" w:rsidRPr="00582109">
        <w:rPr>
          <w:rStyle w:val="c0"/>
        </w:rPr>
        <w:br/>
      </w:r>
      <w:r w:rsidR="00AF6B1A" w:rsidRPr="00582109">
        <w:rPr>
          <w:rStyle w:val="c0"/>
          <w:sz w:val="28"/>
          <w:szCs w:val="28"/>
        </w:rPr>
        <w:t>- Учить вычленять признаки предметов (цвет, форму, величину,) определять материал, из которого изготовлена вещь (дерево, металл, бумага, ткань)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Предметы мебели, одежды, посуды, некоторые фрукты, транспорт (автомашины, поезд, самолёт, пароход) ближайшего окружения.</w:t>
      </w:r>
      <w:proofErr w:type="gramEnd"/>
      <w:r w:rsidR="00AF6B1A" w:rsidRPr="00582109">
        <w:rPr>
          <w:rStyle w:val="c0"/>
          <w:sz w:val="28"/>
          <w:szCs w:val="28"/>
        </w:rPr>
        <w:t>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Различать и называть части тела животного и человека.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Знать правила дорожного движения (улицу переходят в специальных местах, переходить только на зелёный сигнал светофора)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Знать название города, деревни, где живут, улицу. </w:t>
      </w:r>
      <w:r w:rsidR="00AF6B1A" w:rsidRPr="00582109">
        <w:rPr>
          <w:sz w:val="28"/>
          <w:szCs w:val="28"/>
        </w:rPr>
        <w:br/>
      </w:r>
      <w:proofErr w:type="gramStart"/>
      <w:r w:rsidRPr="00582109">
        <w:rPr>
          <w:rStyle w:val="c0"/>
          <w:b/>
          <w:bCs/>
          <w:sz w:val="28"/>
          <w:szCs w:val="28"/>
        </w:rPr>
        <w:t>Коммуникативное развитие</w:t>
      </w:r>
      <w:r w:rsidR="00AF6B1A" w:rsidRPr="00582109">
        <w:rPr>
          <w:b/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Правильно произносить все звуки родного языка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lastRenderedPageBreak/>
        <w:t>- Использовать в речи существительные, обозначающие профессии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Употреблять существительные с обобщающим значением: овощи, фрукты, ягоды, животные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Согласовывать слова в роде, числе, падеже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Пересказывать небольшие литературные тексты, составлять рассказ по сюжетной картине, игрушке, предметам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Употреблять предложения с однородными членами </w:t>
      </w:r>
      <w:r w:rsidR="00AF6B1A" w:rsidRPr="00582109">
        <w:rPr>
          <w:sz w:val="28"/>
          <w:szCs w:val="28"/>
        </w:rPr>
        <w:br/>
      </w:r>
      <w:r w:rsidRPr="00582109">
        <w:rPr>
          <w:rStyle w:val="c0"/>
          <w:b/>
          <w:bCs/>
          <w:sz w:val="28"/>
          <w:szCs w:val="28"/>
        </w:rPr>
        <w:t>Физическое развитие</w:t>
      </w:r>
      <w:r w:rsidR="00AF6B1A" w:rsidRPr="00582109">
        <w:rPr>
          <w:b/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Ходить и бегать, согласуя движения рук и ног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Прыгать на 2-х ногах на</w:t>
      </w:r>
      <w:proofErr w:type="gramEnd"/>
      <w:r w:rsidR="00AF6B1A" w:rsidRPr="00582109">
        <w:rPr>
          <w:rStyle w:val="c0"/>
          <w:sz w:val="28"/>
          <w:szCs w:val="28"/>
        </w:rPr>
        <w:t xml:space="preserve"> </w:t>
      </w:r>
      <w:proofErr w:type="gramStart"/>
      <w:r w:rsidR="00AF6B1A" w:rsidRPr="00582109">
        <w:rPr>
          <w:rStyle w:val="c0"/>
          <w:sz w:val="28"/>
          <w:szCs w:val="28"/>
        </w:rPr>
        <w:t>месте и с продвижением вперед, прыгать в длину с места не менее 70 см.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Брать, держать, переносить, класть, катать, бросать мяч из-за головы, от груди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Метать предметы правой и левой рукой на дальность на расстояние не менее 5 метров, отбивать мяч о землю (пол) не мании 5 раз подряд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Лазать по лесенки - стремянке, гимнастической стене не пропуская реек, перелезая с</w:t>
      </w:r>
      <w:proofErr w:type="gramEnd"/>
      <w:r w:rsidR="00AF6B1A" w:rsidRPr="00582109">
        <w:rPr>
          <w:rStyle w:val="c0"/>
          <w:sz w:val="28"/>
          <w:szCs w:val="28"/>
        </w:rPr>
        <w:t xml:space="preserve"> одного пролёта на другой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Ползать, подлезать под натянутую верёвку, перелизать через бревно, лежащее на полу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Строиться в колонну по одному, парами, в круг, шеренгу</w:t>
      </w:r>
      <w:proofErr w:type="gramStart"/>
      <w:r w:rsidR="00AF6B1A" w:rsidRPr="00582109">
        <w:rPr>
          <w:rStyle w:val="c0"/>
          <w:sz w:val="28"/>
          <w:szCs w:val="28"/>
        </w:rPr>
        <w:t xml:space="preserve"> .</w:t>
      </w:r>
      <w:proofErr w:type="gramEnd"/>
      <w:r w:rsidR="00AF6B1A" w:rsidRPr="00582109">
        <w:rPr>
          <w:rStyle w:val="c0"/>
          <w:sz w:val="28"/>
          <w:szCs w:val="28"/>
        </w:rPr>
        <w:t>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Кататься на двухколёсном велосипеде </w:t>
      </w:r>
      <w:r w:rsidR="00AF6B1A" w:rsidRPr="00582109">
        <w:rPr>
          <w:sz w:val="28"/>
          <w:szCs w:val="28"/>
        </w:rPr>
        <w:br/>
      </w:r>
      <w:r w:rsidR="00AF6B1A" w:rsidRPr="00582109">
        <w:rPr>
          <w:rStyle w:val="c0"/>
          <w:sz w:val="28"/>
          <w:szCs w:val="28"/>
        </w:rPr>
        <w:t>- Ориентироваться в пространстве, находить левую и правую сторону.</w:t>
      </w:r>
    </w:p>
    <w:p w:rsidR="00582109" w:rsidRPr="00582109" w:rsidRDefault="00AF6B1A" w:rsidP="00582109">
      <w:pPr>
        <w:pStyle w:val="c2"/>
        <w:spacing w:before="0" w:beforeAutospacing="0" w:after="0" w:afterAutospacing="0" w:line="360" w:lineRule="auto"/>
        <w:rPr>
          <w:rStyle w:val="c0"/>
          <w:b/>
          <w:sz w:val="28"/>
          <w:szCs w:val="28"/>
        </w:rPr>
      </w:pPr>
      <w:proofErr w:type="gramStart"/>
      <w:r w:rsidRPr="00582109">
        <w:rPr>
          <w:rStyle w:val="c0"/>
          <w:b/>
          <w:bCs/>
          <w:sz w:val="28"/>
          <w:szCs w:val="28"/>
        </w:rPr>
        <w:t>С</w:t>
      </w:r>
      <w:r w:rsidR="00582109" w:rsidRPr="00582109">
        <w:rPr>
          <w:rStyle w:val="c0"/>
          <w:b/>
          <w:bCs/>
          <w:sz w:val="28"/>
          <w:szCs w:val="28"/>
        </w:rPr>
        <w:t>амообслуживание</w:t>
      </w:r>
      <w:r w:rsidRPr="00582109">
        <w:rPr>
          <w:b/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замечать непорядок в одежде и устранять его </w:t>
      </w:r>
      <w:r w:rsidRPr="00582109">
        <w:rPr>
          <w:sz w:val="28"/>
          <w:szCs w:val="28"/>
        </w:rPr>
        <w:br/>
      </w:r>
      <w:r w:rsidR="00582109" w:rsidRPr="00582109">
        <w:rPr>
          <w:rStyle w:val="c0"/>
          <w:b/>
          <w:bCs/>
          <w:sz w:val="28"/>
          <w:szCs w:val="28"/>
        </w:rPr>
        <w:t>Хозяйственно-бытовой труд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Самостоятельно поддерживать порядок в групповой комнате и на участке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 xml:space="preserve">- Выполнять обязанности дежурных по столовой (расставлять хлебницы, </w:t>
      </w:r>
      <w:r w:rsidRPr="00582109">
        <w:rPr>
          <w:rStyle w:val="c0"/>
          <w:sz w:val="28"/>
          <w:szCs w:val="28"/>
        </w:rPr>
        <w:lastRenderedPageBreak/>
        <w:t xml:space="preserve">чашки с блюдцами, глубокие тарелки, </w:t>
      </w:r>
      <w:proofErr w:type="spellStart"/>
      <w:r w:rsidRPr="00582109">
        <w:rPr>
          <w:rStyle w:val="c0"/>
          <w:sz w:val="28"/>
          <w:szCs w:val="28"/>
        </w:rPr>
        <w:t>салфетницы</w:t>
      </w:r>
      <w:proofErr w:type="spellEnd"/>
      <w:r w:rsidRPr="00582109">
        <w:rPr>
          <w:rStyle w:val="c0"/>
          <w:sz w:val="28"/>
          <w:szCs w:val="28"/>
        </w:rPr>
        <w:t>, раскладывать столовые приборы)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Выполнять обязанности дежурных по подготовке материалов</w:t>
      </w:r>
      <w:proofErr w:type="gramEnd"/>
      <w:r w:rsidRPr="00582109">
        <w:rPr>
          <w:rStyle w:val="c0"/>
          <w:sz w:val="28"/>
          <w:szCs w:val="28"/>
        </w:rPr>
        <w:t xml:space="preserve"> к занятиям (раскладывать карандаши, пособия, кисти, краски и убирать их после занятия) </w:t>
      </w:r>
      <w:r w:rsidRPr="00582109">
        <w:rPr>
          <w:sz w:val="28"/>
          <w:szCs w:val="28"/>
        </w:rPr>
        <w:br/>
      </w:r>
      <w:r w:rsidR="00582109" w:rsidRPr="00582109">
        <w:rPr>
          <w:rStyle w:val="c0"/>
          <w:b/>
          <w:bCs/>
          <w:sz w:val="28"/>
          <w:szCs w:val="28"/>
        </w:rPr>
        <w:t>Труд в природе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>- Самостоятельно поливать растения, кормить рыб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Работать на огороде </w:t>
      </w:r>
      <w:r w:rsidRPr="00582109">
        <w:rPr>
          <w:sz w:val="28"/>
          <w:szCs w:val="28"/>
        </w:rPr>
        <w:br/>
      </w:r>
      <w:r w:rsidRPr="00582109">
        <w:rPr>
          <w:rStyle w:val="c0"/>
          <w:sz w:val="28"/>
          <w:szCs w:val="28"/>
        </w:rPr>
        <w:t>- Приводить в порядок используемое в трудовой деятельности оборудование</w:t>
      </w:r>
    </w:p>
    <w:p w:rsidR="00AF6B1A" w:rsidRPr="00582109" w:rsidRDefault="00AF6B1A" w:rsidP="00582109">
      <w:pPr>
        <w:pStyle w:val="c2"/>
        <w:spacing w:before="0" w:beforeAutospacing="0" w:after="0" w:afterAutospacing="0" w:line="360" w:lineRule="auto"/>
        <w:rPr>
          <w:sz w:val="28"/>
          <w:szCs w:val="28"/>
        </w:rPr>
      </w:pPr>
      <w:r w:rsidRPr="00582109">
        <w:rPr>
          <w:rStyle w:val="c0"/>
          <w:sz w:val="28"/>
          <w:szCs w:val="28"/>
        </w:rPr>
        <w:t> </w:t>
      </w:r>
    </w:p>
    <w:p w:rsidR="009D3413" w:rsidRDefault="00582109" w:rsidP="003E100C">
      <w:pPr>
        <w:spacing w:before="90" w:after="9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62475" cy="3421735"/>
            <wp:effectExtent l="19050" t="0" r="9525" b="0"/>
            <wp:docPr id="3" name="Рисунок 2" descr="IMG-201909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924-WA00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384" cy="3421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100C" w:rsidRPr="00582109" w:rsidRDefault="003E100C" w:rsidP="003E100C">
      <w:pPr>
        <w:spacing w:before="90" w:after="9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312pt;height:101.25pt" fillcolor="red" strokecolor="#002060" strokeweight="1pt">
            <v:shadow on="t" color="#009" offset="7pt,-7pt"/>
            <v:textpath style="font-family:&quot;Impact&quot;;v-text-spacing:52429f;v-text-kern:t" trim="t" fitpath="t" xscale="f" string="Мы всегда на шаг впереди..."/>
          </v:shape>
        </w:pict>
      </w:r>
    </w:p>
    <w:sectPr w:rsidR="003E100C" w:rsidRPr="00582109" w:rsidSect="003E100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B1A"/>
    <w:rsid w:val="003E100C"/>
    <w:rsid w:val="00582109"/>
    <w:rsid w:val="009D3413"/>
    <w:rsid w:val="00A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413"/>
  </w:style>
  <w:style w:type="paragraph" w:styleId="1">
    <w:name w:val="heading 1"/>
    <w:basedOn w:val="a"/>
    <w:link w:val="10"/>
    <w:uiPriority w:val="9"/>
    <w:qFormat/>
    <w:rsid w:val="00AF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6B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B1A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AF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6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99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0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16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599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595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1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62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8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1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0A36E-873B-4E24-A84E-2343229C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Банников</dc:creator>
  <cp:lastModifiedBy>Виталий Банников</cp:lastModifiedBy>
  <cp:revision>1</cp:revision>
  <dcterms:created xsi:type="dcterms:W3CDTF">2020-05-26T17:53:00Z</dcterms:created>
  <dcterms:modified xsi:type="dcterms:W3CDTF">2020-05-26T18:18:00Z</dcterms:modified>
</cp:coreProperties>
</file>