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0D" w:rsidRPr="007117D2" w:rsidRDefault="00601BF1" w:rsidP="0080040D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Материал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для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детей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средней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группы</w:t>
      </w:r>
      <w:r w:rsidR="007117D2" w:rsidRPr="007117D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7117D2" w:rsidRPr="007117D2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c</w:t>
      </w:r>
      <w:r w:rsidR="007117D2" w:rsidRPr="007117D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6 мая по 15 мая</w:t>
      </w:r>
      <w:r w:rsidR="0080040D" w:rsidRPr="007117D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2020г.</w:t>
      </w:r>
    </w:p>
    <w:p w:rsidR="0080040D" w:rsidRPr="00C6543A" w:rsidRDefault="007117D2" w:rsidP="0080040D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С 6 по 8 мая 2020г.</w:t>
      </w:r>
      <w:r w:rsidR="0080040D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FF0000"/>
          <w:sz w:val="40"/>
          <w:szCs w:val="40"/>
        </w:rPr>
        <w:t>тема: «</w:t>
      </w:r>
      <w:r w:rsidR="0080040D" w:rsidRPr="00C6543A">
        <w:rPr>
          <w:rFonts w:ascii="Times New Roman" w:hAnsi="Times New Roman" w:cs="Times New Roman"/>
          <w:color w:val="FF0000"/>
          <w:sz w:val="40"/>
          <w:szCs w:val="40"/>
        </w:rPr>
        <w:t>День Победы</w:t>
      </w:r>
      <w:r>
        <w:rPr>
          <w:rFonts w:ascii="Times New Roman" w:hAnsi="Times New Roman" w:cs="Times New Roman"/>
          <w:color w:val="FF0000"/>
          <w:sz w:val="40"/>
          <w:szCs w:val="40"/>
        </w:rPr>
        <w:t>».</w:t>
      </w:r>
    </w:p>
    <w:p w:rsidR="0080040D" w:rsidRDefault="0080040D" w:rsidP="008004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Участие к подготовке ко Дню Великой Победы с разучиванием стихов на видео и выполнение творческих работ. Создание видеоролика: «Что такое День Победы?!»</w:t>
      </w:r>
    </w:p>
    <w:p w:rsidR="0080040D" w:rsidRDefault="007117D2" w:rsidP="0080040D">
      <w:pPr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С 12 по 15 мая 2020г. тема: </w:t>
      </w:r>
      <w:r w:rsidR="0080040D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>
        <w:rPr>
          <w:rFonts w:ascii="Times New Roman" w:hAnsi="Times New Roman" w:cs="Times New Roman"/>
          <w:color w:val="FF0000"/>
          <w:sz w:val="40"/>
          <w:szCs w:val="40"/>
        </w:rPr>
        <w:t>«</w:t>
      </w:r>
      <w:r w:rsidR="0080040D">
        <w:rPr>
          <w:rFonts w:ascii="Times New Roman" w:hAnsi="Times New Roman" w:cs="Times New Roman"/>
          <w:color w:val="FF0000"/>
          <w:sz w:val="40"/>
          <w:szCs w:val="40"/>
        </w:rPr>
        <w:t>Животные жарких стран</w:t>
      </w:r>
      <w:r>
        <w:rPr>
          <w:rFonts w:ascii="Times New Roman" w:hAnsi="Times New Roman" w:cs="Times New Roman"/>
          <w:color w:val="FF0000"/>
          <w:sz w:val="40"/>
          <w:szCs w:val="40"/>
        </w:rPr>
        <w:t>».</w:t>
      </w:r>
    </w:p>
    <w:p w:rsidR="0080040D" w:rsidRDefault="0080040D" w:rsidP="007117D2">
      <w:pPr>
        <w:spacing w:line="24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</w:t>
      </w:r>
      <w:r w:rsidRPr="00AB52CA">
        <w:rPr>
          <w:rFonts w:ascii="Times New Roman" w:hAnsi="Times New Roman" w:cs="Times New Roman"/>
          <w:sz w:val="40"/>
          <w:szCs w:val="40"/>
        </w:rPr>
        <w:t>Лепка</w:t>
      </w:r>
      <w:r>
        <w:rPr>
          <w:rFonts w:ascii="Times New Roman" w:hAnsi="Times New Roman" w:cs="Times New Roman"/>
          <w:sz w:val="40"/>
          <w:szCs w:val="40"/>
        </w:rPr>
        <w:t>, аппликация, рисование и раскрашивание животных жарких стран.</w:t>
      </w:r>
    </w:p>
    <w:p w:rsidR="0080040D" w:rsidRDefault="0080040D" w:rsidP="007117D2">
      <w:pPr>
        <w:spacing w:line="24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Рисование, лепка, аппликация нетрадиционными техниками сказочной птицы.</w:t>
      </w:r>
    </w:p>
    <w:p w:rsidR="0080040D" w:rsidRDefault="0080040D" w:rsidP="007117D2">
      <w:pPr>
        <w:spacing w:line="24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Животные жарких стран и сказочные птицы используются в итоговой работе по</w:t>
      </w:r>
      <w:r w:rsidR="007117D2">
        <w:rPr>
          <w:rFonts w:ascii="Times New Roman" w:hAnsi="Times New Roman" w:cs="Times New Roman"/>
          <w:sz w:val="40"/>
          <w:szCs w:val="40"/>
        </w:rPr>
        <w:t xml:space="preserve"> созданию диорамы «Тропические животные</w:t>
      </w:r>
      <w:r>
        <w:rPr>
          <w:rFonts w:ascii="Times New Roman" w:hAnsi="Times New Roman" w:cs="Times New Roman"/>
          <w:sz w:val="40"/>
          <w:szCs w:val="40"/>
        </w:rPr>
        <w:t>».</w:t>
      </w:r>
    </w:p>
    <w:p w:rsidR="0080040D" w:rsidRDefault="0080040D" w:rsidP="007117D2">
      <w:pPr>
        <w:spacing w:line="24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:rsidR="0080040D" w:rsidRDefault="0080040D" w:rsidP="007117D2">
      <w:pPr>
        <w:spacing w:line="24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Разучиваем стихи с 5 выпускниками, песню «</w:t>
      </w:r>
      <w:proofErr w:type="gramStart"/>
      <w:r>
        <w:rPr>
          <w:rFonts w:ascii="Times New Roman" w:hAnsi="Times New Roman" w:cs="Times New Roman"/>
          <w:sz w:val="40"/>
          <w:szCs w:val="40"/>
        </w:rPr>
        <w:t>До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свидание детский сад!»</w:t>
      </w:r>
    </w:p>
    <w:p w:rsidR="0080040D" w:rsidRDefault="0080040D" w:rsidP="007117D2">
      <w:pPr>
        <w:spacing w:line="24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Участие детей средней группы в напутственных стихах и поздравлениях.</w:t>
      </w:r>
    </w:p>
    <w:p w:rsidR="0080040D" w:rsidRDefault="0080040D" w:rsidP="007117D2">
      <w:pPr>
        <w:spacing w:line="240" w:lineRule="atLeast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:rsidR="0080040D" w:rsidRDefault="0080040D" w:rsidP="007117D2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- 13.05. Консультация для родителей: «Что должен знать и уметь выпускник средней группы»; развивающая информация на май под рубриками: давайте почитаем, давайте поиграем 2, учимся наблюдать за изменениями в природе; картинки на сравнение - для развития внимания, наблюдательности и памяти. </w:t>
      </w:r>
    </w:p>
    <w:p w:rsidR="0080040D" w:rsidRDefault="0080040D" w:rsidP="0080040D">
      <w:pPr>
        <w:rPr>
          <w:rFonts w:ascii="Times New Roman" w:hAnsi="Times New Roman" w:cs="Times New Roman"/>
          <w:sz w:val="40"/>
          <w:szCs w:val="40"/>
        </w:rPr>
      </w:pPr>
    </w:p>
    <w:p w:rsidR="0080040D" w:rsidRDefault="0080040D" w:rsidP="0080040D">
      <w:pPr>
        <w:rPr>
          <w:rFonts w:ascii="Times New Roman" w:hAnsi="Times New Roman" w:cs="Times New Roman"/>
          <w:sz w:val="40"/>
          <w:szCs w:val="40"/>
        </w:rPr>
      </w:pPr>
    </w:p>
    <w:p w:rsidR="0080040D" w:rsidRDefault="0080040D" w:rsidP="0080040D">
      <w:pPr>
        <w:rPr>
          <w:rFonts w:ascii="Times New Roman" w:hAnsi="Times New Roman" w:cs="Times New Roman"/>
          <w:sz w:val="40"/>
          <w:szCs w:val="40"/>
        </w:rPr>
      </w:pPr>
    </w:p>
    <w:p w:rsidR="001B1AB0" w:rsidRDefault="001B1AB0"/>
    <w:sectPr w:rsidR="001B1AB0" w:rsidSect="008004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40D"/>
    <w:rsid w:val="00082D13"/>
    <w:rsid w:val="001B1AB0"/>
    <w:rsid w:val="00301B1C"/>
    <w:rsid w:val="00601BF1"/>
    <w:rsid w:val="007117D2"/>
    <w:rsid w:val="0080040D"/>
    <w:rsid w:val="00806F2F"/>
    <w:rsid w:val="00A45BF8"/>
    <w:rsid w:val="00D7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5</cp:revision>
  <dcterms:created xsi:type="dcterms:W3CDTF">2020-05-18T13:33:00Z</dcterms:created>
  <dcterms:modified xsi:type="dcterms:W3CDTF">2020-05-19T07:05:00Z</dcterms:modified>
</cp:coreProperties>
</file>