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27B" w:rsidRPr="00971446" w:rsidRDefault="00A6127B" w:rsidP="00A6127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971446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971446">
        <w:rPr>
          <w:color w:val="000000"/>
          <w:spacing w:val="-6"/>
          <w:sz w:val="28"/>
          <w:szCs w:val="28"/>
        </w:rPr>
        <w:t>пгт</w:t>
      </w:r>
      <w:proofErr w:type="spellEnd"/>
      <w:r w:rsidRPr="00971446">
        <w:rPr>
          <w:color w:val="000000"/>
          <w:spacing w:val="-6"/>
          <w:sz w:val="28"/>
          <w:szCs w:val="28"/>
        </w:rPr>
        <w:t>. Дружинино</w:t>
      </w: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Pr="001714B3" w:rsidRDefault="00A6127B" w:rsidP="00A612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Праздник</w:t>
      </w:r>
      <w:r w:rsidRPr="001714B3">
        <w:rPr>
          <w:rFonts w:ascii="Times New Roman" w:hAnsi="Times New Roman" w:cs="Times New Roman"/>
          <w:b/>
          <w:sz w:val="32"/>
          <w:szCs w:val="32"/>
        </w:rPr>
        <w:t xml:space="preserve"> в группе раннего возраста «Здравствуй осень золотая»</w:t>
      </w: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1714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27B" w:rsidRDefault="00A6127B" w:rsidP="00A612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127B" w:rsidRDefault="00A6127B" w:rsidP="00A612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127B" w:rsidRDefault="00A6127B" w:rsidP="00A612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127B" w:rsidRPr="00971446" w:rsidRDefault="00A6127B" w:rsidP="00A6127B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1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714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Музыкальный руководитель Третьякова Ольга Владимировна</w:t>
      </w:r>
    </w:p>
    <w:p w:rsidR="00A6127B" w:rsidRDefault="00A6127B" w:rsidP="00A612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127B" w:rsidRDefault="00A6127B" w:rsidP="00A6127B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714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Дата: 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9714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.10.24 г.</w:t>
      </w:r>
    </w:p>
    <w:p w:rsidR="00A6127B" w:rsidRDefault="00A6127B" w:rsidP="00A6127B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6127B" w:rsidRDefault="00A6127B" w:rsidP="00A6127B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6127B" w:rsidRDefault="00A6127B" w:rsidP="00A6127B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 г.</w:t>
      </w:r>
    </w:p>
    <w:p w:rsidR="001714B3" w:rsidRPr="001714B3" w:rsidRDefault="00A6127B" w:rsidP="00A612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Праздник</w:t>
      </w:r>
      <w:r w:rsidR="001714B3" w:rsidRPr="001714B3">
        <w:rPr>
          <w:rFonts w:ascii="Times New Roman" w:hAnsi="Times New Roman" w:cs="Times New Roman"/>
          <w:b/>
          <w:sz w:val="32"/>
          <w:szCs w:val="32"/>
        </w:rPr>
        <w:t xml:space="preserve"> в группе раннего возраста «Здравствуй осень золотая»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b/>
          <w:sz w:val="28"/>
          <w:szCs w:val="28"/>
        </w:rPr>
        <w:t>Цель:</w:t>
      </w:r>
      <w:r w:rsidRPr="001714B3">
        <w:rPr>
          <w:rFonts w:ascii="Times New Roman" w:hAnsi="Times New Roman" w:cs="Times New Roman"/>
          <w:sz w:val="28"/>
          <w:szCs w:val="28"/>
        </w:rPr>
        <w:t xml:space="preserve"> Развитие эмоциональной сферы, закрепление знаний детей по теме «Осень».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14B3">
        <w:rPr>
          <w:rFonts w:ascii="Times New Roman" w:hAnsi="Times New Roman" w:cs="Times New Roman"/>
          <w:b/>
          <w:sz w:val="28"/>
          <w:szCs w:val="28"/>
        </w:rPr>
        <w:t> Задачи: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Образовательные: Стимулировать активность детей в пении, танцевальных движениях, в играх. Формировать элементарные представления об осени.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 xml:space="preserve">Развивающие: Развивать любознательность, активность, </w:t>
      </w:r>
      <w:proofErr w:type="spellStart"/>
      <w:r w:rsidRPr="001714B3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1714B3">
        <w:rPr>
          <w:rFonts w:ascii="Times New Roman" w:hAnsi="Times New Roman" w:cs="Times New Roman"/>
          <w:sz w:val="28"/>
          <w:szCs w:val="28"/>
        </w:rPr>
        <w:t>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Воспитательные: Воспитывать интерес к музыке.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 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14B3">
        <w:rPr>
          <w:rFonts w:ascii="Times New Roman" w:hAnsi="Times New Roman" w:cs="Times New Roman"/>
          <w:b/>
          <w:sz w:val="28"/>
          <w:szCs w:val="28"/>
        </w:rPr>
        <w:t>Ход праздника:</w:t>
      </w:r>
    </w:p>
    <w:p w:rsidR="001714B3" w:rsidRPr="00AD1B87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 </w:t>
      </w:r>
    </w:p>
    <w:p w:rsidR="001714B3" w:rsidRPr="00AD1B87" w:rsidRDefault="00AD1B87" w:rsidP="00AD1B8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t>Дети заходят в зал под музыку «Осенняя песня». Садятся на стульчики.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1B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t> Дорогие ребята! Посмотрите, какие вы сегодня красивые, нарядные, посмотрите, как празднично украшен наш зал. Сегодня мы отмечаем праздник Осени.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Мы простились с теплым летом, 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Уже осень к нам пришла,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Золотисто-красным цветом все раскрасила она.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Так давайте в гости Осень позовем, 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Станет все вокруг чудесней,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Осень, мы тебя так ждем!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Под музыку входит Осень с корзиной осенних листочков. Кружится, кланяется.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1B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Осень: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t> Слышу, слышу и спешу,</w:t>
      </w:r>
      <w:r w:rsidRPr="00AD1B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Вам подарки я несу! Здравствуйте, ребята!</w:t>
      </w:r>
      <w:bookmarkStart w:id="0" w:name="_GoBack"/>
      <w:bookmarkEnd w:id="0"/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- Я – осень золотая,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На праздник к вам пришла,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Осенние листочки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Всем деткам принесла.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Я вижу, вы – мои друзья!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Прошу, порадуйте меня.</w:t>
      </w:r>
    </w:p>
    <w:p w:rsid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Под музыку Осень раздаёт к</w:t>
      </w:r>
      <w:r>
        <w:rPr>
          <w:rFonts w:ascii="Times New Roman" w:hAnsi="Times New Roman" w:cs="Times New Roman"/>
          <w:sz w:val="28"/>
          <w:szCs w:val="28"/>
        </w:rPr>
        <w:t>аждому ребёнку по 2 листочка.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 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14B3">
        <w:rPr>
          <w:rFonts w:ascii="Times New Roman" w:hAnsi="Times New Roman" w:cs="Times New Roman"/>
          <w:b/>
          <w:sz w:val="28"/>
          <w:szCs w:val="28"/>
        </w:rPr>
        <w:t>Танец с листочками</w:t>
      </w:r>
      <w:r w:rsidR="00202B0F">
        <w:rPr>
          <w:rFonts w:ascii="Times New Roman" w:hAnsi="Times New Roman" w:cs="Times New Roman"/>
          <w:b/>
          <w:sz w:val="28"/>
          <w:szCs w:val="28"/>
        </w:rPr>
        <w:t xml:space="preserve"> (Я с листочками хожу…)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14B3">
        <w:rPr>
          <w:rFonts w:ascii="Times New Roman" w:hAnsi="Times New Roman" w:cs="Times New Roman"/>
          <w:b/>
          <w:sz w:val="28"/>
          <w:szCs w:val="28"/>
        </w:rPr>
        <w:t> 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- Давайте с вами подуем на листики (дуют)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lastRenderedPageBreak/>
        <w:t>- И подбросим их вверх (подбрасывают)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- Какой красивый букет мы можем собрать! (звучит подвижная м</w:t>
      </w:r>
      <w:r>
        <w:rPr>
          <w:rFonts w:ascii="Times New Roman" w:hAnsi="Times New Roman" w:cs="Times New Roman"/>
          <w:sz w:val="28"/>
          <w:szCs w:val="28"/>
        </w:rPr>
        <w:t>узыка и дети собирают листочки</w:t>
      </w:r>
      <w:r w:rsidRPr="001714B3">
        <w:rPr>
          <w:rFonts w:ascii="Times New Roman" w:hAnsi="Times New Roman" w:cs="Times New Roman"/>
          <w:sz w:val="28"/>
          <w:szCs w:val="28"/>
        </w:rPr>
        <w:t xml:space="preserve"> в букет)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Предлаг</w:t>
      </w:r>
      <w:r>
        <w:rPr>
          <w:rFonts w:ascii="Times New Roman" w:hAnsi="Times New Roman" w:cs="Times New Roman"/>
          <w:sz w:val="28"/>
          <w:szCs w:val="28"/>
        </w:rPr>
        <w:t>аем детям присесть на стульчики.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 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14B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- Осень, поиграй с нами!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 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14B3">
        <w:rPr>
          <w:rFonts w:ascii="Times New Roman" w:hAnsi="Times New Roman" w:cs="Times New Roman"/>
          <w:b/>
          <w:sz w:val="28"/>
          <w:szCs w:val="28"/>
        </w:rPr>
        <w:t>Игра «Солнышко и дождик» (под музыку)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Осень высоко поднимает солнышко, а ведущий произносит слова: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- Когда светит солнышко,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Можно погулять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Хлопать, топать весело,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В садике играть.</w:t>
      </w:r>
    </w:p>
    <w:p w:rsid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Звучит музыка, дети гуляют по залу (можно по образцу ведущего выполнять определённые движения, например, прыгать, бегать, кружиться и т. д.)</w:t>
      </w:r>
    </w:p>
    <w:p w:rsid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714B3">
        <w:rPr>
          <w:rFonts w:ascii="Times New Roman" w:hAnsi="Times New Roman" w:cs="Times New Roman"/>
          <w:sz w:val="28"/>
          <w:szCs w:val="28"/>
        </w:rPr>
        <w:t>едущий произносит слова: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- Если тучка хмурится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грозит дождём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Спрячемся под зонтиком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Дождик переждем.</w:t>
      </w:r>
    </w:p>
    <w:p w:rsid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Звучит музыка, дети бегут под зонт, который держит Ведущий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Игру можно повторить несколько раз.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:rsid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Ведущий: а сейчас «Танец под ос</w:t>
      </w:r>
      <w:r>
        <w:rPr>
          <w:rFonts w:ascii="Times New Roman" w:hAnsi="Times New Roman" w:cs="Times New Roman"/>
          <w:sz w:val="28"/>
          <w:szCs w:val="28"/>
        </w:rPr>
        <w:t>еннюю песенку «Осень наступила»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 </w:t>
      </w:r>
    </w:p>
    <w:p w:rsidR="001714B3" w:rsidRPr="00202B0F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2B0F"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spellStart"/>
      <w:r w:rsidR="001520B9">
        <w:rPr>
          <w:rFonts w:ascii="Times New Roman" w:hAnsi="Times New Roman" w:cs="Times New Roman"/>
          <w:b/>
          <w:sz w:val="28"/>
          <w:szCs w:val="28"/>
        </w:rPr>
        <w:t>Мухоморчики</w:t>
      </w:r>
      <w:proofErr w:type="spellEnd"/>
      <w:r w:rsidR="001520B9">
        <w:rPr>
          <w:rFonts w:ascii="Times New Roman" w:hAnsi="Times New Roman" w:cs="Times New Roman"/>
          <w:b/>
          <w:sz w:val="28"/>
          <w:szCs w:val="28"/>
        </w:rPr>
        <w:t xml:space="preserve"> - грибы» </w:t>
      </w:r>
    </w:p>
    <w:p w:rsid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(детям одевают шапочки грибов)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1. Мы грибочки не простые      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     </w:t>
      </w:r>
      <w:proofErr w:type="spellStart"/>
      <w:r>
        <w:rPr>
          <w:rStyle w:val="c0"/>
          <w:color w:val="333333"/>
          <w:sz w:val="28"/>
          <w:szCs w:val="28"/>
        </w:rPr>
        <w:t>Мухоморчики</w:t>
      </w:r>
      <w:proofErr w:type="spellEnd"/>
      <w:r>
        <w:rPr>
          <w:rStyle w:val="c0"/>
          <w:color w:val="333333"/>
          <w:sz w:val="28"/>
          <w:szCs w:val="28"/>
        </w:rPr>
        <w:t xml:space="preserve"> лесные.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333333"/>
          <w:sz w:val="28"/>
          <w:szCs w:val="28"/>
        </w:rPr>
        <w:t>     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333333"/>
          <w:sz w:val="28"/>
          <w:szCs w:val="28"/>
        </w:rPr>
        <w:t>Проигрыш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8"/>
          <w:b/>
          <w:bCs/>
          <w:color w:val="333333"/>
          <w:sz w:val="28"/>
          <w:szCs w:val="28"/>
        </w:rPr>
        <w:t>Припев:</w:t>
      </w:r>
      <w:r>
        <w:rPr>
          <w:rStyle w:val="c0"/>
          <w:color w:val="333333"/>
          <w:sz w:val="28"/>
          <w:szCs w:val="28"/>
        </w:rPr>
        <w:t> 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Наши ножки топ-топ,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lastRenderedPageBreak/>
        <w:t>А ладошки хлоп-хлоп. (2 раза.)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2. Мы немножко подрастали,                      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Яркой шапочкой кивали.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8"/>
          <w:b/>
          <w:bCs/>
          <w:color w:val="333333"/>
          <w:sz w:val="28"/>
          <w:szCs w:val="28"/>
        </w:rPr>
        <w:t>Припев</w:t>
      </w:r>
      <w:r>
        <w:rPr>
          <w:rStyle w:val="c0"/>
          <w:color w:val="333333"/>
          <w:sz w:val="28"/>
          <w:szCs w:val="28"/>
        </w:rPr>
        <w:t> тот же.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333333"/>
          <w:sz w:val="28"/>
          <w:szCs w:val="28"/>
        </w:rPr>
        <w:t>Проигрыш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 xml:space="preserve">3. </w:t>
      </w:r>
      <w:proofErr w:type="spellStart"/>
      <w:r>
        <w:rPr>
          <w:rStyle w:val="c0"/>
          <w:color w:val="333333"/>
          <w:sz w:val="28"/>
          <w:szCs w:val="28"/>
        </w:rPr>
        <w:t>Мухоморчики</w:t>
      </w:r>
      <w:proofErr w:type="spellEnd"/>
      <w:r>
        <w:rPr>
          <w:rStyle w:val="c0"/>
          <w:color w:val="333333"/>
          <w:sz w:val="28"/>
          <w:szCs w:val="28"/>
        </w:rPr>
        <w:t xml:space="preserve"> - грибы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c0"/>
          <w:color w:val="333333"/>
          <w:sz w:val="28"/>
          <w:szCs w:val="28"/>
        </w:rPr>
        <w:t>Шаловливые</w:t>
      </w:r>
      <w:proofErr w:type="gramEnd"/>
      <w:r>
        <w:rPr>
          <w:rStyle w:val="c0"/>
          <w:color w:val="333333"/>
          <w:sz w:val="28"/>
          <w:szCs w:val="28"/>
        </w:rPr>
        <w:t>, а ты?                                        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8"/>
          <w:b/>
          <w:bCs/>
          <w:color w:val="333333"/>
          <w:sz w:val="28"/>
          <w:szCs w:val="28"/>
        </w:rPr>
        <w:t>Припев</w:t>
      </w:r>
      <w:r>
        <w:rPr>
          <w:rStyle w:val="c0"/>
          <w:color w:val="333333"/>
          <w:sz w:val="28"/>
          <w:szCs w:val="28"/>
        </w:rPr>
        <w:t> тот же.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333333"/>
          <w:sz w:val="28"/>
          <w:szCs w:val="28"/>
        </w:rPr>
        <w:t>Проигрыш</w:t>
      </w:r>
    </w:p>
    <w:p w:rsidR="001520B9" w:rsidRDefault="001520B9" w:rsidP="001520B9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rStyle w:val="c3"/>
          <w:iCs/>
          <w:color w:val="000000" w:themeColor="text1"/>
          <w:sz w:val="28"/>
          <w:szCs w:val="28"/>
        </w:rPr>
        <w:t>Повороты туловищем вправо-влево. Руки на поясе  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color w:val="000000" w:themeColor="text1"/>
          <w:sz w:val="28"/>
          <w:szCs w:val="28"/>
        </w:rPr>
        <w:t> 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rStyle w:val="c3"/>
          <w:iCs/>
          <w:color w:val="000000" w:themeColor="text1"/>
          <w:sz w:val="28"/>
          <w:szCs w:val="28"/>
        </w:rPr>
        <w:t>Бегут вокруг ориентира.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rStyle w:val="c3"/>
          <w:iCs/>
          <w:color w:val="000000" w:themeColor="text1"/>
          <w:sz w:val="28"/>
          <w:szCs w:val="28"/>
        </w:rPr>
        <w:t>Прыгают на 2-х ногах вправо-влево.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color w:val="000000" w:themeColor="text1"/>
          <w:sz w:val="28"/>
          <w:szCs w:val="28"/>
        </w:rPr>
        <w:t> 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rStyle w:val="c3"/>
          <w:iCs/>
          <w:color w:val="000000" w:themeColor="text1"/>
          <w:sz w:val="28"/>
          <w:szCs w:val="28"/>
        </w:rPr>
        <w:t>Присели. «Растут».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rStyle w:val="c3"/>
          <w:iCs/>
          <w:color w:val="000000" w:themeColor="text1"/>
          <w:sz w:val="28"/>
          <w:szCs w:val="28"/>
        </w:rPr>
        <w:t>Кивают головой вправо-влево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color w:val="000000" w:themeColor="text1"/>
          <w:sz w:val="28"/>
          <w:szCs w:val="28"/>
        </w:rPr>
        <w:t> 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rStyle w:val="c3"/>
          <w:iCs/>
          <w:color w:val="000000" w:themeColor="text1"/>
          <w:sz w:val="28"/>
          <w:szCs w:val="28"/>
        </w:rPr>
        <w:t>Грозят пальчиком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rStyle w:val="c3"/>
          <w:iCs/>
          <w:color w:val="000000" w:themeColor="text1"/>
          <w:sz w:val="28"/>
          <w:szCs w:val="28"/>
        </w:rPr>
        <w:t>Разводят руки с небольшим наклоном вперёд («А ты?»)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color w:val="000000" w:themeColor="text1"/>
          <w:sz w:val="28"/>
          <w:szCs w:val="28"/>
        </w:rPr>
        <w:t> 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rStyle w:val="c3"/>
          <w:iCs/>
          <w:color w:val="000000" w:themeColor="text1"/>
          <w:sz w:val="28"/>
          <w:szCs w:val="28"/>
        </w:rPr>
        <w:t>Бегут вокруг ориентира.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rStyle w:val="c3"/>
          <w:iCs/>
          <w:color w:val="000000" w:themeColor="text1"/>
          <w:sz w:val="28"/>
          <w:szCs w:val="28"/>
        </w:rPr>
        <w:t>Прыгают на 2-х ногах вправо-влево.</w:t>
      </w:r>
    </w:p>
    <w:p w:rsidR="001520B9" w:rsidRPr="001520B9" w:rsidRDefault="001520B9" w:rsidP="001520B9">
      <w:pPr>
        <w:pStyle w:val="c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20B9">
        <w:rPr>
          <w:rStyle w:val="c3"/>
          <w:iCs/>
          <w:color w:val="000000" w:themeColor="text1"/>
          <w:sz w:val="28"/>
          <w:szCs w:val="28"/>
        </w:rPr>
        <w:t>Садятся на пол. Ноги широко расставлены в стороны. Хлопают перед собой. В конце закрывают лицо руками («прячутся»)</w:t>
      </w:r>
    </w:p>
    <w:p w:rsidR="001520B9" w:rsidRPr="001520B9" w:rsidRDefault="001520B9" w:rsidP="001520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4B3" w:rsidRPr="001520B9" w:rsidRDefault="001714B3" w:rsidP="001520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20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1520B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- Я корзинку в огород возьму, там я фрукты и овощи соберу.</w:t>
      </w:r>
    </w:p>
    <w:p w:rsidR="001520B9" w:rsidRDefault="001520B9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14B3" w:rsidRPr="001520B9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20B9">
        <w:rPr>
          <w:rFonts w:ascii="Times New Roman" w:hAnsi="Times New Roman" w:cs="Times New Roman"/>
          <w:b/>
          <w:sz w:val="28"/>
          <w:szCs w:val="28"/>
        </w:rPr>
        <w:t>Игра «Сбор урожая»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 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20B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14B3">
        <w:rPr>
          <w:rFonts w:ascii="Times New Roman" w:hAnsi="Times New Roman" w:cs="Times New Roman"/>
          <w:sz w:val="28"/>
          <w:szCs w:val="28"/>
        </w:rPr>
        <w:t xml:space="preserve"> Ребята, посмотрите</w:t>
      </w:r>
      <w:r w:rsidR="001520B9">
        <w:rPr>
          <w:rFonts w:ascii="Times New Roman" w:hAnsi="Times New Roman" w:cs="Times New Roman"/>
          <w:sz w:val="28"/>
          <w:szCs w:val="28"/>
        </w:rPr>
        <w:t>,</w:t>
      </w:r>
      <w:r w:rsidRPr="001714B3">
        <w:rPr>
          <w:rFonts w:ascii="Times New Roman" w:hAnsi="Times New Roman" w:cs="Times New Roman"/>
          <w:sz w:val="28"/>
          <w:szCs w:val="28"/>
        </w:rPr>
        <w:t xml:space="preserve"> кто к нам в гости на праздник пришел, Мишка (игрушка). И, по-моему, он грустит. Давайте спросим у него, что случилось. (Ведущий наклоняется к мишке).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20B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14B3">
        <w:rPr>
          <w:rFonts w:ascii="Times New Roman" w:hAnsi="Times New Roman" w:cs="Times New Roman"/>
          <w:sz w:val="28"/>
          <w:szCs w:val="28"/>
        </w:rPr>
        <w:t xml:space="preserve"> Ребята, мне мишка на ухо сказал,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Что он по лесу ходил шишки искал.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И ни одной не нашел.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Давайте развеселим Мишку.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 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20B9">
        <w:rPr>
          <w:rFonts w:ascii="Times New Roman" w:hAnsi="Times New Roman" w:cs="Times New Roman"/>
          <w:b/>
          <w:sz w:val="28"/>
          <w:szCs w:val="28"/>
        </w:rPr>
        <w:t>Осень:</w:t>
      </w:r>
      <w:r w:rsidRPr="001714B3">
        <w:rPr>
          <w:rFonts w:ascii="Times New Roman" w:hAnsi="Times New Roman" w:cs="Times New Roman"/>
          <w:sz w:val="28"/>
          <w:szCs w:val="28"/>
        </w:rPr>
        <w:t xml:space="preserve"> — А в моей корзинке для вас шишечки лежат — вот они. Давайте потанцуем с ними. (Раздают шишки.)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1714B3" w:rsidRPr="001520B9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20B9">
        <w:rPr>
          <w:rFonts w:ascii="Times New Roman" w:hAnsi="Times New Roman" w:cs="Times New Roman"/>
          <w:b/>
          <w:sz w:val="28"/>
          <w:szCs w:val="28"/>
        </w:rPr>
        <w:t>Танец с шишками</w:t>
      </w:r>
      <w:r w:rsidR="00A6127B">
        <w:rPr>
          <w:rFonts w:ascii="Times New Roman" w:hAnsi="Times New Roman" w:cs="Times New Roman"/>
          <w:b/>
          <w:sz w:val="28"/>
          <w:szCs w:val="28"/>
        </w:rPr>
        <w:t>.</w:t>
      </w:r>
      <w:r w:rsidR="007A2C1B">
        <w:rPr>
          <w:rFonts w:ascii="Times New Roman" w:hAnsi="Times New Roman" w:cs="Times New Roman"/>
          <w:b/>
          <w:sz w:val="28"/>
          <w:szCs w:val="28"/>
        </w:rPr>
        <w:t xml:space="preserve"> «Вот </w:t>
      </w:r>
      <w:proofErr w:type="gramStart"/>
      <w:r w:rsidR="007A2C1B">
        <w:rPr>
          <w:rFonts w:ascii="Times New Roman" w:hAnsi="Times New Roman" w:cs="Times New Roman"/>
          <w:b/>
          <w:sz w:val="28"/>
          <w:szCs w:val="28"/>
        </w:rPr>
        <w:t>какие</w:t>
      </w:r>
      <w:proofErr w:type="gramEnd"/>
      <w:r w:rsidR="007A2C1B">
        <w:rPr>
          <w:rFonts w:ascii="Times New Roman" w:hAnsi="Times New Roman" w:cs="Times New Roman"/>
          <w:b/>
          <w:sz w:val="28"/>
          <w:szCs w:val="28"/>
        </w:rPr>
        <w:t xml:space="preserve"> шишки»</w:t>
      </w:r>
    </w:p>
    <w:p w:rsidR="001714B3" w:rsidRPr="001520B9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20B9">
        <w:rPr>
          <w:rFonts w:ascii="Times New Roman" w:hAnsi="Times New Roman" w:cs="Times New Roman"/>
          <w:b/>
          <w:sz w:val="28"/>
          <w:szCs w:val="28"/>
        </w:rPr>
        <w:t> </w:t>
      </w:r>
    </w:p>
    <w:p w:rsidR="001714B3" w:rsidRPr="001520B9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20B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- Смотри Миша! Вот сколько шишек тебе ребятки собрали!</w:t>
      </w:r>
    </w:p>
    <w:p w:rsidR="001714B3" w:rsidRPr="001520B9" w:rsidRDefault="001714B3" w:rsidP="00171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20B9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- С вами весело играть,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Песни петь и танцевать!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Я за все благодарю</w:t>
      </w:r>
    </w:p>
    <w:p w:rsidR="001714B3" w:rsidRPr="00A6127B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И подарки подарю.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 </w:t>
      </w:r>
    </w:p>
    <w:p w:rsidR="001714B3" w:rsidRPr="001714B3" w:rsidRDefault="001520B9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Угощение: Яблоки.</w:t>
      </w:r>
    </w:p>
    <w:p w:rsidR="001714B3" w:rsidRPr="001714B3" w:rsidRDefault="001714B3" w:rsidP="00171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4B3">
        <w:rPr>
          <w:rFonts w:ascii="Times New Roman" w:hAnsi="Times New Roman" w:cs="Times New Roman"/>
          <w:sz w:val="28"/>
          <w:szCs w:val="28"/>
        </w:rPr>
        <w:t>Осень раздает детям угощения, малыши благодарят.</w:t>
      </w:r>
    </w:p>
    <w:p w:rsidR="001520B9" w:rsidRDefault="001520B9" w:rsidP="001714B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520B9" w:rsidSect="00A6127B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4B3"/>
    <w:rsid w:val="001520B9"/>
    <w:rsid w:val="001714B3"/>
    <w:rsid w:val="00202B0F"/>
    <w:rsid w:val="003507DE"/>
    <w:rsid w:val="0047094A"/>
    <w:rsid w:val="007A2C1B"/>
    <w:rsid w:val="00A6127B"/>
    <w:rsid w:val="00AD1B87"/>
    <w:rsid w:val="00BB3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5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20B9"/>
  </w:style>
  <w:style w:type="character" w:customStyle="1" w:styleId="c4">
    <w:name w:val="c4"/>
    <w:basedOn w:val="a0"/>
    <w:rsid w:val="001520B9"/>
  </w:style>
  <w:style w:type="character" w:customStyle="1" w:styleId="c8">
    <w:name w:val="c8"/>
    <w:basedOn w:val="a0"/>
    <w:rsid w:val="001520B9"/>
  </w:style>
  <w:style w:type="character" w:customStyle="1" w:styleId="c3">
    <w:name w:val="c3"/>
    <w:basedOn w:val="a0"/>
    <w:rsid w:val="001520B9"/>
  </w:style>
  <w:style w:type="paragraph" w:customStyle="1" w:styleId="c2">
    <w:name w:val="c2"/>
    <w:basedOn w:val="a"/>
    <w:rsid w:val="00A6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5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20B9"/>
  </w:style>
  <w:style w:type="character" w:customStyle="1" w:styleId="c4">
    <w:name w:val="c4"/>
    <w:basedOn w:val="a0"/>
    <w:rsid w:val="001520B9"/>
  </w:style>
  <w:style w:type="character" w:customStyle="1" w:styleId="c8">
    <w:name w:val="c8"/>
    <w:basedOn w:val="a0"/>
    <w:rsid w:val="001520B9"/>
  </w:style>
  <w:style w:type="character" w:customStyle="1" w:styleId="c3">
    <w:name w:val="c3"/>
    <w:basedOn w:val="a0"/>
    <w:rsid w:val="001520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6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2024-10-24T11:54:00Z</dcterms:created>
  <dcterms:modified xsi:type="dcterms:W3CDTF">2024-10-24T11:54:00Z</dcterms:modified>
</cp:coreProperties>
</file>